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3916AC">
        <w:tblPrEx>
          <w:tblW w:w="5000" w:type="pct"/>
          <w:tblLook w:val="01E0"/>
        </w:tblPrEx>
        <w:tc>
          <w:tcPr>
            <w:tcW w:w="3348" w:type="dxa"/>
            <w:shd w:val="clear" w:color="auto" w:fill="auto"/>
          </w:tcPr>
          <w:p w:rsidR="001928BF" w:rsidRPr="00DE7963" w:rsidP="003916AC">
            <w:pPr>
              <w:spacing w:before="120"/>
              <w:jc w:val="center"/>
              <w:rPr>
                <w:rFonts w:ascii="Arial" w:eastAsia="Times New Roman" w:hAnsi="Arial" w:cs="Arial"/>
                <w:b/>
                <w:sz w:val="20"/>
                <w:szCs w:val="20"/>
              </w:rPr>
            </w:pPr>
            <w:r w:rsidRPr="00DE7963">
              <w:rPr>
                <w:rFonts w:ascii="Arial" w:eastAsia="Times New Roman" w:hAnsi="Arial" w:cs="Arial"/>
                <w:b/>
                <w:bCs/>
                <w:sz w:val="20"/>
              </w:rPr>
              <w:t>BỘ XÂY DỰNG</w:t>
            </w:r>
            <w:r w:rsidRPr="00DE7963">
              <w:rPr>
                <w:rFonts w:ascii="Arial" w:eastAsia="Times New Roman" w:hAnsi="Arial" w:cs="Arial"/>
                <w:b/>
                <w:sz w:val="20"/>
                <w:szCs w:val="20"/>
              </w:rPr>
              <w:br/>
              <w:t>-------</w:t>
            </w:r>
          </w:p>
        </w:tc>
        <w:tc>
          <w:tcPr>
            <w:tcW w:w="5508" w:type="dxa"/>
            <w:shd w:val="clear" w:color="auto" w:fill="auto"/>
          </w:tcPr>
          <w:p w:rsidR="001928BF" w:rsidRPr="00DE7963" w:rsidP="003916AC">
            <w:pPr>
              <w:spacing w:before="120"/>
              <w:jc w:val="center"/>
              <w:rPr>
                <w:rFonts w:ascii="Arial" w:eastAsia="Times New Roman" w:hAnsi="Arial" w:cs="Arial"/>
                <w:sz w:val="20"/>
                <w:szCs w:val="20"/>
              </w:rPr>
            </w:pPr>
            <w:r w:rsidRPr="00DE7963">
              <w:rPr>
                <w:rFonts w:ascii="Arial" w:eastAsia="Times New Roman" w:hAnsi="Arial" w:cs="Arial"/>
                <w:b/>
                <w:sz w:val="20"/>
                <w:szCs w:val="20"/>
              </w:rPr>
              <w:t>CỘNG HÒA XÃ HỘI CHỦ NGHĨA VIỆT NAM</w:t>
              <w:br/>
              <w:t xml:space="preserve">Độc lập - Tự do - Hạnh phúc </w:t>
              <w:br/>
              <w:t>---------------</w:t>
            </w:r>
          </w:p>
        </w:tc>
      </w:tr>
      <w:tr w:rsidTr="003916AC">
        <w:tblPrEx>
          <w:tblW w:w="5000" w:type="pct"/>
          <w:tblLook w:val="01E0"/>
        </w:tblPrEx>
        <w:tc>
          <w:tcPr>
            <w:tcW w:w="3348" w:type="dxa"/>
            <w:shd w:val="clear" w:color="auto" w:fill="auto"/>
          </w:tcPr>
          <w:p w:rsidR="001928BF" w:rsidRPr="00DE7963" w:rsidP="003916AC">
            <w:pPr>
              <w:spacing w:before="120"/>
              <w:jc w:val="center"/>
              <w:rPr>
                <w:rFonts w:ascii="Arial" w:eastAsia="Times New Roman" w:hAnsi="Arial" w:cs="Arial"/>
                <w:sz w:val="20"/>
                <w:szCs w:val="20"/>
              </w:rPr>
            </w:pPr>
            <w:r w:rsidRPr="00DE7963">
              <w:rPr>
                <w:rFonts w:ascii="Arial" w:eastAsia="Times New Roman" w:hAnsi="Arial" w:cs="Arial"/>
                <w:sz w:val="20"/>
                <w:szCs w:val="24"/>
              </w:rPr>
              <w:t>Số: 69</w:t>
            </w:r>
            <w:r w:rsidRPr="00DE7963" w:rsidR="00DE7963">
              <w:rPr>
                <w:rFonts w:ascii="Arial" w:eastAsia="Times New Roman" w:hAnsi="Arial" w:cs="Arial"/>
                <w:sz w:val="20"/>
                <w:szCs w:val="24"/>
              </w:rPr>
              <w:t>/</w:t>
            </w:r>
            <w:r w:rsidRPr="00DE7963">
              <w:rPr>
                <w:rFonts w:ascii="Arial" w:eastAsia="Times New Roman" w:hAnsi="Arial" w:cs="Arial"/>
                <w:sz w:val="20"/>
                <w:szCs w:val="24"/>
              </w:rPr>
              <w:t>2025</w:t>
            </w:r>
            <w:r w:rsidRPr="00DE7963" w:rsidR="00DE7963">
              <w:rPr>
                <w:rFonts w:ascii="Arial" w:eastAsia="Times New Roman" w:hAnsi="Arial" w:cs="Arial"/>
                <w:sz w:val="20"/>
                <w:szCs w:val="24"/>
              </w:rPr>
              <w:t>/</w:t>
            </w:r>
            <w:r w:rsidRPr="00DE7963">
              <w:rPr>
                <w:rFonts w:ascii="Arial" w:eastAsia="Times New Roman" w:hAnsi="Arial" w:cs="Arial"/>
                <w:sz w:val="20"/>
                <w:szCs w:val="24"/>
              </w:rPr>
              <w:t>TT-BXD</w:t>
            </w:r>
          </w:p>
        </w:tc>
        <w:tc>
          <w:tcPr>
            <w:tcW w:w="5508" w:type="dxa"/>
            <w:shd w:val="clear" w:color="auto" w:fill="auto"/>
          </w:tcPr>
          <w:p w:rsidR="001928BF" w:rsidRPr="00DE7963" w:rsidP="003916AC">
            <w:pPr>
              <w:spacing w:before="120"/>
              <w:jc w:val="right"/>
              <w:rPr>
                <w:rFonts w:ascii="Arial" w:eastAsia="Times New Roman" w:hAnsi="Arial" w:cs="Arial"/>
                <w:i/>
                <w:sz w:val="20"/>
                <w:szCs w:val="20"/>
              </w:rPr>
            </w:pPr>
            <w:r w:rsidRPr="00DE7963">
              <w:rPr>
                <w:rFonts w:ascii="Arial" w:eastAsia="Times New Roman" w:hAnsi="Arial" w:cs="Arial"/>
                <w:i/>
                <w:sz w:val="20"/>
                <w:szCs w:val="24"/>
              </w:rPr>
              <w:t>Hà Nội, ngày 31 tháng 12 năm 2025</w:t>
            </w:r>
          </w:p>
        </w:tc>
      </w:tr>
    </w:tbl>
    <w:p w:rsidR="001928BF" w:rsidRPr="00DE7963" w:rsidP="00E73B76">
      <w:pPr>
        <w:tabs>
          <w:tab w:val="left" w:pos="4025"/>
        </w:tabs>
        <w:spacing w:before="120"/>
        <w:rPr>
          <w:rFonts w:ascii="Arial" w:eastAsia="Times New Roman" w:hAnsi="Arial" w:cs="Arial"/>
          <w:b/>
          <w:bCs/>
          <w:sz w:val="20"/>
        </w:rPr>
      </w:pPr>
    </w:p>
    <w:p w:rsidR="00A600CB" w:rsidRPr="00DE7963" w:rsidP="00665851">
      <w:pPr>
        <w:spacing w:before="120"/>
        <w:jc w:val="center"/>
        <w:rPr>
          <w:rFonts w:ascii="Arial" w:eastAsia="Times New Roman" w:hAnsi="Arial" w:cs="Arial"/>
          <w:b/>
          <w:bCs/>
          <w:sz w:val="24"/>
          <w:szCs w:val="26"/>
        </w:rPr>
      </w:pPr>
      <w:bookmarkStart w:id="0" w:name="loai_1"/>
      <w:r w:rsidRPr="00DE7963" w:rsidR="00DE7963">
        <w:rPr>
          <w:rFonts w:ascii="Arial" w:eastAsia="Times New Roman" w:hAnsi="Arial" w:cs="Arial"/>
          <w:b/>
          <w:bCs/>
          <w:sz w:val="24"/>
          <w:szCs w:val="26"/>
        </w:rPr>
        <w:t>THÔNG TƯ</w:t>
      </w:r>
      <w:bookmarkEnd w:id="0"/>
    </w:p>
    <w:p w:rsidR="00A600CB" w:rsidRPr="00DE7963" w:rsidP="00E73B76">
      <w:pPr>
        <w:spacing w:before="120"/>
        <w:jc w:val="center"/>
        <w:rPr>
          <w:rFonts w:ascii="Arial" w:eastAsia="Times New Roman" w:hAnsi="Arial" w:cs="Arial"/>
          <w:sz w:val="20"/>
          <w:szCs w:val="26"/>
        </w:rPr>
      </w:pPr>
      <w:bookmarkStart w:id="1" w:name="loai_1_name"/>
      <w:r w:rsidRPr="00DE7963" w:rsidR="003F76F2">
        <w:rPr>
          <w:rFonts w:ascii="Arial" w:eastAsia="Times New Roman" w:hAnsi="Arial" w:cs="Arial"/>
          <w:bCs/>
          <w:sz w:val="20"/>
          <w:szCs w:val="26"/>
        </w:rPr>
        <w:t>QUY ĐỊNH DÁN NHÃN NĂNG LƯỢNG ĐỐI VỚI CÁC PHƯƠNG TIỆN SỬ DỤNG NĂNG LƯỢNG THUỘC PHẠM VI QUẢN LÝ CỦA BỘ XÂY DỰNG</w:t>
      </w:r>
      <w:bookmarkEnd w:id="1"/>
    </w:p>
    <w:p w:rsidR="00A600CB" w:rsidRPr="00DE7963" w:rsidP="00E73B76">
      <w:pPr>
        <w:spacing w:before="120"/>
        <w:rPr>
          <w:rFonts w:ascii="Arial" w:eastAsia="Times New Roman" w:hAnsi="Arial" w:cs="Arial"/>
          <w:sz w:val="20"/>
          <w:szCs w:val="26"/>
        </w:rPr>
      </w:pPr>
      <w:r w:rsidRPr="00DE7963" w:rsidR="00955341">
        <w:rPr>
          <w:rFonts w:ascii="Arial" w:eastAsia="Times New Roman" w:hAnsi="Arial" w:cs="Arial"/>
          <w:i/>
          <w:sz w:val="20"/>
          <w:szCs w:val="26"/>
        </w:rPr>
        <w:t xml:space="preserve">Căn cứ </w:t>
      </w:r>
      <w:bookmarkStart w:id="2" w:name="tvpllink_sbfjqtpthu"/>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Sử dụng năng lượng tiết kiệm và hiệu quả số 50</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2010</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QH12</w:t>
      </w:r>
      <w:bookmarkEnd w:id="2"/>
      <w:r w:rsidRPr="00DE7963" w:rsidR="00955341">
        <w:rPr>
          <w:rFonts w:ascii="Arial" w:eastAsia="Times New Roman" w:hAnsi="Arial" w:cs="Arial"/>
          <w:i/>
          <w:sz w:val="20"/>
          <w:szCs w:val="26"/>
        </w:rPr>
        <w:t xml:space="preserve">; </w:t>
      </w:r>
      <w:bookmarkStart w:id="3" w:name="tvpllink_mnfbmulzqk"/>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sửa đ</w:t>
      </w:r>
      <w:r w:rsidRPr="00DE7963" w:rsidR="00713D17">
        <w:rPr>
          <w:rFonts w:ascii="Arial" w:eastAsia="Times New Roman" w:hAnsi="Arial" w:cs="Arial"/>
          <w:i/>
          <w:sz w:val="20"/>
          <w:szCs w:val="26"/>
        </w:rPr>
        <w:t>ổ</w:t>
      </w:r>
      <w:r w:rsidRPr="00DE7963" w:rsidR="00955341">
        <w:rPr>
          <w:rFonts w:ascii="Arial" w:eastAsia="Times New Roman" w:hAnsi="Arial" w:cs="Arial"/>
          <w:i/>
          <w:sz w:val="20"/>
          <w:szCs w:val="26"/>
        </w:rPr>
        <w:t xml:space="preserve">i, bổ sung một số </w:t>
      </w:r>
      <w:r w:rsidRPr="00DE7963" w:rsidR="00DB4012">
        <w:rPr>
          <w:rFonts w:ascii="Arial" w:eastAsia="Times New Roman" w:hAnsi="Arial" w:cs="Arial"/>
          <w:i/>
          <w:sz w:val="20"/>
          <w:szCs w:val="26"/>
        </w:rPr>
        <w:t>điều</w:t>
      </w:r>
      <w:r w:rsidRPr="00DE7963" w:rsidR="00955341">
        <w:rPr>
          <w:rFonts w:ascii="Arial" w:eastAsia="Times New Roman" w:hAnsi="Arial" w:cs="Arial"/>
          <w:i/>
          <w:sz w:val="20"/>
          <w:szCs w:val="26"/>
        </w:rPr>
        <w:t xml:space="preserve"> của 11 </w:t>
      </w:r>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có liên quan đến quy hoạch số 28</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2018</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QH14</w:t>
      </w:r>
      <w:bookmarkEnd w:id="3"/>
      <w:r w:rsidRPr="00DE7963" w:rsidR="00955341">
        <w:rPr>
          <w:rFonts w:ascii="Arial" w:eastAsia="Times New Roman" w:hAnsi="Arial" w:cs="Arial"/>
          <w:i/>
          <w:sz w:val="20"/>
          <w:szCs w:val="26"/>
        </w:rPr>
        <w:t xml:space="preserve">; </w:t>
      </w:r>
      <w:bookmarkStart w:id="4" w:name="tvpllink_ndqkisdnzd"/>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sửa đổi bổ sung một số </w:t>
      </w:r>
      <w:r w:rsidRPr="00DE7963" w:rsidR="00DB4012">
        <w:rPr>
          <w:rFonts w:ascii="Arial" w:eastAsia="Times New Roman" w:hAnsi="Arial" w:cs="Arial"/>
          <w:i/>
          <w:sz w:val="20"/>
          <w:szCs w:val="26"/>
        </w:rPr>
        <w:t>điều</w:t>
      </w:r>
      <w:r w:rsidRPr="00DE7963" w:rsidR="00955341">
        <w:rPr>
          <w:rFonts w:ascii="Arial" w:eastAsia="Times New Roman" w:hAnsi="Arial" w:cs="Arial"/>
          <w:i/>
          <w:sz w:val="20"/>
          <w:szCs w:val="26"/>
        </w:rPr>
        <w:t xml:space="preserve"> của </w:t>
      </w:r>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Sử dụng năng lượng tiết kiệm và hiệu quả số 77</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2025</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QH15</w:t>
      </w:r>
      <w:bookmarkEnd w:id="4"/>
      <w:r w:rsidRPr="00DE7963" w:rsidR="00955341">
        <w:rPr>
          <w:rFonts w:ascii="Arial" w:eastAsia="Times New Roman" w:hAnsi="Arial" w:cs="Arial"/>
          <w:i/>
          <w:sz w:val="20"/>
          <w:szCs w:val="26"/>
        </w:rPr>
        <w:t>;</w:t>
      </w:r>
    </w:p>
    <w:p w:rsidR="00A600CB" w:rsidRPr="00DE7963" w:rsidP="00E73B76">
      <w:pPr>
        <w:spacing w:before="120"/>
        <w:rPr>
          <w:rFonts w:ascii="Arial" w:eastAsia="Times New Roman" w:hAnsi="Arial" w:cs="Arial"/>
          <w:sz w:val="20"/>
          <w:szCs w:val="26"/>
        </w:rPr>
      </w:pPr>
      <w:r w:rsidRPr="00DE7963" w:rsidR="00955341">
        <w:rPr>
          <w:rFonts w:ascii="Arial" w:eastAsia="Times New Roman" w:hAnsi="Arial" w:cs="Arial"/>
          <w:i/>
          <w:sz w:val="20"/>
          <w:szCs w:val="26"/>
        </w:rPr>
        <w:t xml:space="preserve">Căn cứ </w:t>
      </w:r>
      <w:r w:rsidRPr="00DE7963" w:rsidR="00DE7963">
        <w:rPr>
          <w:rFonts w:ascii="Arial" w:eastAsia="Times New Roman" w:hAnsi="Arial" w:cs="Arial"/>
          <w:i/>
          <w:sz w:val="20"/>
          <w:szCs w:val="26"/>
        </w:rPr>
        <w:t>Nghị định</w:t>
      </w:r>
      <w:r w:rsidRPr="00DE7963" w:rsidR="00955341">
        <w:rPr>
          <w:rFonts w:ascii="Arial" w:eastAsia="Times New Roman" w:hAnsi="Arial" w:cs="Arial"/>
          <w:i/>
          <w:sz w:val="20"/>
          <w:szCs w:val="26"/>
        </w:rPr>
        <w:t xml:space="preserve"> quy định chi tiết một số </w:t>
      </w:r>
      <w:r w:rsidRPr="00DE7963" w:rsidR="00DB4012">
        <w:rPr>
          <w:rFonts w:ascii="Arial" w:eastAsia="Times New Roman" w:hAnsi="Arial" w:cs="Arial"/>
          <w:i/>
          <w:sz w:val="20"/>
          <w:szCs w:val="26"/>
        </w:rPr>
        <w:t>điều</w:t>
      </w:r>
      <w:r w:rsidRPr="00DE7963" w:rsidR="00955341">
        <w:rPr>
          <w:rFonts w:ascii="Arial" w:eastAsia="Times New Roman" w:hAnsi="Arial" w:cs="Arial"/>
          <w:i/>
          <w:sz w:val="20"/>
          <w:szCs w:val="26"/>
        </w:rPr>
        <w:t xml:space="preserve"> và biện pháp để tổ chức, hướng dẫn thi hành </w:t>
      </w:r>
      <w:bookmarkStart w:id="5" w:name="tvpllink_sbfjqtpthu_1"/>
      <w:r w:rsidRPr="00DE7963" w:rsidR="00DE7963">
        <w:rPr>
          <w:rFonts w:ascii="Arial" w:eastAsia="Times New Roman" w:hAnsi="Arial" w:cs="Arial"/>
          <w:i/>
          <w:sz w:val="20"/>
          <w:szCs w:val="26"/>
        </w:rPr>
        <w:t>Luật</w:t>
      </w:r>
      <w:r w:rsidRPr="00DE7963" w:rsidR="00955341">
        <w:rPr>
          <w:rFonts w:ascii="Arial" w:eastAsia="Times New Roman" w:hAnsi="Arial" w:cs="Arial"/>
          <w:i/>
          <w:sz w:val="20"/>
          <w:szCs w:val="26"/>
        </w:rPr>
        <w:t xml:space="preserve"> Sử dụng năng lượng tiết kiệm và hiệu quả</w:t>
      </w:r>
      <w:bookmarkEnd w:id="5"/>
      <w:r w:rsidRPr="00DE7963" w:rsidR="00955341">
        <w:rPr>
          <w:rFonts w:ascii="Arial" w:eastAsia="Times New Roman" w:hAnsi="Arial" w:cs="Arial"/>
          <w:i/>
          <w:sz w:val="20"/>
          <w:szCs w:val="26"/>
        </w:rPr>
        <w:t>;</w:t>
      </w:r>
    </w:p>
    <w:p w:rsidR="00A600CB" w:rsidRPr="00DE7963" w:rsidP="00E73B76">
      <w:pPr>
        <w:spacing w:before="120"/>
        <w:rPr>
          <w:rFonts w:ascii="Arial" w:eastAsia="Times New Roman" w:hAnsi="Arial" w:cs="Arial"/>
          <w:sz w:val="20"/>
          <w:szCs w:val="26"/>
        </w:rPr>
      </w:pPr>
      <w:r w:rsidRPr="00DE7963" w:rsidR="00955341">
        <w:rPr>
          <w:rFonts w:ascii="Arial" w:eastAsia="Times New Roman" w:hAnsi="Arial" w:cs="Arial"/>
          <w:i/>
          <w:sz w:val="20"/>
          <w:szCs w:val="26"/>
        </w:rPr>
        <w:t xml:space="preserve">Căn cứ </w:t>
      </w:r>
      <w:r w:rsidRPr="00DE7963" w:rsidR="00DE7963">
        <w:rPr>
          <w:rFonts w:ascii="Arial" w:eastAsia="Times New Roman" w:hAnsi="Arial" w:cs="Arial"/>
          <w:i/>
          <w:sz w:val="20"/>
          <w:szCs w:val="26"/>
        </w:rPr>
        <w:t>Nghị định</w:t>
      </w:r>
      <w:r w:rsidRPr="00DE7963" w:rsidR="00955341">
        <w:rPr>
          <w:rFonts w:ascii="Arial" w:eastAsia="Times New Roman" w:hAnsi="Arial" w:cs="Arial"/>
          <w:i/>
          <w:sz w:val="20"/>
          <w:szCs w:val="26"/>
        </w:rPr>
        <w:t xml:space="preserve"> số </w:t>
      </w:r>
      <w:bookmarkStart w:id="6" w:name="tvpllink_olgccxxrex"/>
      <w:r w:rsidRPr="00DE7963" w:rsidR="00955341">
        <w:rPr>
          <w:rFonts w:ascii="Arial" w:eastAsia="Times New Roman" w:hAnsi="Arial" w:cs="Arial"/>
          <w:i/>
          <w:sz w:val="20"/>
          <w:szCs w:val="26"/>
        </w:rPr>
        <w:t>33</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2025</w:t>
      </w:r>
      <w:r w:rsidRPr="00DE7963" w:rsidR="00DE7963">
        <w:rPr>
          <w:rFonts w:ascii="Arial" w:eastAsia="Times New Roman" w:hAnsi="Arial" w:cs="Arial"/>
          <w:i/>
          <w:sz w:val="20"/>
          <w:szCs w:val="26"/>
        </w:rPr>
        <w:t>/</w:t>
      </w:r>
      <w:r w:rsidRPr="00DE7963" w:rsidR="00955341">
        <w:rPr>
          <w:rFonts w:ascii="Arial" w:eastAsia="Times New Roman" w:hAnsi="Arial" w:cs="Arial"/>
          <w:i/>
          <w:sz w:val="20"/>
          <w:szCs w:val="26"/>
        </w:rPr>
        <w:t>NĐ-CP</w:t>
      </w:r>
      <w:bookmarkEnd w:id="6"/>
      <w:r w:rsidRPr="00DE7963" w:rsidR="00955341">
        <w:rPr>
          <w:rFonts w:ascii="Arial" w:eastAsia="Times New Roman" w:hAnsi="Arial" w:cs="Arial"/>
          <w:i/>
          <w:sz w:val="20"/>
          <w:szCs w:val="26"/>
        </w:rPr>
        <w:t xml:space="preserve"> ngày 25 tháng 02 năm 2025 của Chính phủ quy định chức năng, nhiệm vụ, quyền hạn và cơ cấu tổ chức của Bộ Xây dựng;</w:t>
      </w:r>
    </w:p>
    <w:p w:rsidR="00A600CB" w:rsidRPr="00DE7963" w:rsidP="00E73B76">
      <w:pPr>
        <w:spacing w:before="120"/>
        <w:rPr>
          <w:rFonts w:ascii="Arial" w:eastAsia="Times New Roman" w:hAnsi="Arial" w:cs="Arial"/>
          <w:sz w:val="20"/>
          <w:szCs w:val="26"/>
        </w:rPr>
      </w:pPr>
      <w:r w:rsidRPr="00DE7963" w:rsidR="00955341">
        <w:rPr>
          <w:rFonts w:ascii="Arial" w:eastAsia="Times New Roman" w:hAnsi="Arial" w:cs="Arial"/>
          <w:i/>
          <w:sz w:val="20"/>
          <w:szCs w:val="26"/>
        </w:rPr>
        <w:t>Theo đề nghị của Cục trưởng Cục Đăng kiểm Việt Nam;</w:t>
      </w:r>
    </w:p>
    <w:p w:rsidR="00A600CB" w:rsidRPr="00DE7963" w:rsidP="00E73B76">
      <w:pPr>
        <w:spacing w:before="120"/>
        <w:rPr>
          <w:rFonts w:ascii="Arial" w:eastAsia="Times New Roman" w:hAnsi="Arial" w:cs="Arial"/>
          <w:sz w:val="20"/>
          <w:szCs w:val="26"/>
        </w:rPr>
      </w:pPr>
      <w:r w:rsidRPr="00DE7963" w:rsidR="00955341">
        <w:rPr>
          <w:rFonts w:ascii="Arial" w:eastAsia="Times New Roman" w:hAnsi="Arial" w:cs="Arial"/>
          <w:i/>
          <w:sz w:val="20"/>
          <w:szCs w:val="26"/>
        </w:rPr>
        <w:t xml:space="preserve">Bộ trưởng Bộ Xây dựng ban hành </w:t>
      </w:r>
      <w:r w:rsidRPr="00DE7963" w:rsidR="00DE7963">
        <w:rPr>
          <w:rFonts w:ascii="Arial" w:eastAsia="Times New Roman" w:hAnsi="Arial" w:cs="Arial"/>
          <w:i/>
          <w:sz w:val="20"/>
          <w:szCs w:val="26"/>
        </w:rPr>
        <w:t>Thông tư</w:t>
      </w:r>
      <w:r w:rsidRPr="00DE7963" w:rsidR="00955341">
        <w:rPr>
          <w:rFonts w:ascii="Arial" w:eastAsia="Times New Roman" w:hAnsi="Arial" w:cs="Arial"/>
          <w:i/>
          <w:sz w:val="20"/>
          <w:szCs w:val="26"/>
        </w:rPr>
        <w:t xml:space="preserve"> quy định dán nhãn năng lượng đối với các phương tiện sử dụng năng lượng thuộc phạm vi quản lý của Bộ Xây dựng.</w:t>
      </w:r>
    </w:p>
    <w:p w:rsidR="00A600CB" w:rsidRPr="00DE7963" w:rsidP="00665851">
      <w:pPr>
        <w:spacing w:before="120"/>
        <w:rPr>
          <w:rFonts w:ascii="Arial" w:eastAsia="Times New Roman" w:hAnsi="Arial" w:cs="Arial"/>
          <w:b/>
          <w:bCs/>
          <w:sz w:val="20"/>
          <w:szCs w:val="26"/>
        </w:rPr>
      </w:pPr>
      <w:bookmarkStart w:id="7" w:name="chuong_1"/>
      <w:r w:rsidRPr="00DE7963" w:rsidR="003F76F2">
        <w:rPr>
          <w:rFonts w:ascii="Arial" w:eastAsia="Times New Roman" w:hAnsi="Arial" w:cs="Arial"/>
          <w:b/>
          <w:bCs/>
          <w:sz w:val="20"/>
          <w:szCs w:val="26"/>
        </w:rPr>
        <w:t>Chương I</w:t>
      </w:r>
      <w:bookmarkEnd w:id="7"/>
    </w:p>
    <w:p w:rsidR="00A600CB" w:rsidRPr="00DE7963" w:rsidP="00E73B76">
      <w:pPr>
        <w:spacing w:before="120"/>
        <w:jc w:val="center"/>
        <w:rPr>
          <w:rFonts w:ascii="Arial" w:eastAsia="Times New Roman" w:hAnsi="Arial" w:cs="Arial"/>
          <w:b/>
          <w:sz w:val="24"/>
          <w:szCs w:val="26"/>
        </w:rPr>
      </w:pPr>
      <w:bookmarkStart w:id="8" w:name="chuong_1_name"/>
      <w:r w:rsidRPr="00DE7963" w:rsidR="003F76F2">
        <w:rPr>
          <w:rFonts w:ascii="Arial" w:eastAsia="Times New Roman" w:hAnsi="Arial" w:cs="Arial"/>
          <w:b/>
          <w:bCs/>
          <w:sz w:val="24"/>
          <w:szCs w:val="26"/>
        </w:rPr>
        <w:t>QUY ĐỊNH CHUNG</w:t>
      </w:r>
      <w:bookmarkEnd w:id="8"/>
    </w:p>
    <w:p w:rsidR="00A600CB" w:rsidRPr="00DE7963" w:rsidP="00E73B76">
      <w:pPr>
        <w:spacing w:before="120"/>
        <w:rPr>
          <w:rFonts w:ascii="Arial" w:eastAsia="Times New Roman" w:hAnsi="Arial" w:cs="Arial"/>
          <w:sz w:val="20"/>
          <w:szCs w:val="26"/>
        </w:rPr>
      </w:pPr>
      <w:bookmarkStart w:id="9" w:name="dieu_1"/>
      <w:r w:rsidRPr="00DE7963" w:rsidR="003F76F2">
        <w:rPr>
          <w:rFonts w:ascii="Arial" w:eastAsia="Times New Roman" w:hAnsi="Arial" w:cs="Arial"/>
          <w:b/>
          <w:bCs/>
          <w:sz w:val="20"/>
          <w:szCs w:val="26"/>
        </w:rPr>
        <w:t>Điều 1. Phạm vi điều chỉnh</w:t>
      </w:r>
      <w:bookmarkEnd w:id="9"/>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1. </w:t>
      </w:r>
      <w:r w:rsidRPr="00DE7963" w:rsidR="00DE7963">
        <w:rPr>
          <w:rFonts w:ascii="Arial" w:hAnsi="Arial" w:cs="Arial"/>
          <w:sz w:val="20"/>
        </w:rPr>
        <w:t>Thông tư</w:t>
      </w:r>
      <w:r w:rsidRPr="00DE7963" w:rsidR="00955341">
        <w:rPr>
          <w:rFonts w:ascii="Arial" w:hAnsi="Arial" w:cs="Arial"/>
          <w:sz w:val="20"/>
        </w:rPr>
        <w:t xml:space="preserve"> này hướng dẫn quy định tại </w:t>
      </w:r>
      <w:bookmarkStart w:id="10" w:name="dc_1"/>
      <w:r w:rsidRPr="00DE7963" w:rsidR="00DB4012">
        <w:rPr>
          <w:rFonts w:ascii="Arial" w:hAnsi="Arial" w:cs="Arial"/>
          <w:sz w:val="20"/>
        </w:rPr>
        <w:t>khoản</w:t>
      </w:r>
      <w:r w:rsidRPr="00DE7963" w:rsidR="00955341">
        <w:rPr>
          <w:rFonts w:ascii="Arial" w:hAnsi="Arial" w:cs="Arial"/>
          <w:sz w:val="20"/>
        </w:rPr>
        <w:t xml:space="preserve"> 3 </w:t>
      </w:r>
      <w:r w:rsidRPr="00DE7963" w:rsidR="00DB4012">
        <w:rPr>
          <w:rFonts w:ascii="Arial" w:hAnsi="Arial" w:cs="Arial"/>
          <w:sz w:val="20"/>
        </w:rPr>
        <w:t>Điều</w:t>
      </w:r>
      <w:r w:rsidRPr="00DE7963" w:rsidR="00955341">
        <w:rPr>
          <w:rFonts w:ascii="Arial" w:hAnsi="Arial" w:cs="Arial"/>
          <w:sz w:val="20"/>
        </w:rPr>
        <w:t xml:space="preserve"> 39 </w:t>
      </w:r>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 số 50</w:t>
      </w:r>
      <w:r w:rsidRPr="00DE7963" w:rsidR="00DE7963">
        <w:rPr>
          <w:rFonts w:ascii="Arial" w:hAnsi="Arial" w:cs="Arial"/>
          <w:sz w:val="20"/>
        </w:rPr>
        <w:t>/</w:t>
      </w:r>
      <w:r w:rsidRPr="00DE7963" w:rsidR="00955341">
        <w:rPr>
          <w:rFonts w:ascii="Arial" w:hAnsi="Arial" w:cs="Arial"/>
          <w:sz w:val="20"/>
        </w:rPr>
        <w:t>2010</w:t>
      </w:r>
      <w:r w:rsidRPr="00DE7963" w:rsidR="00DE7963">
        <w:rPr>
          <w:rFonts w:ascii="Arial" w:hAnsi="Arial" w:cs="Arial"/>
          <w:sz w:val="20"/>
        </w:rPr>
        <w:t>/</w:t>
      </w:r>
      <w:r w:rsidRPr="00DE7963" w:rsidR="00955341">
        <w:rPr>
          <w:rFonts w:ascii="Arial" w:hAnsi="Arial" w:cs="Arial"/>
          <w:sz w:val="20"/>
        </w:rPr>
        <w:t>QH12</w:t>
      </w:r>
      <w:bookmarkEnd w:id="10"/>
      <w:r w:rsidRPr="00DE7963" w:rsidR="00955341">
        <w:rPr>
          <w:rFonts w:ascii="Arial" w:hAnsi="Arial" w:cs="Arial"/>
          <w:sz w:val="20"/>
        </w:rPr>
        <w:t xml:space="preserve"> được sửa đổi, bổ sung bởi </w:t>
      </w:r>
      <w:bookmarkStart w:id="11" w:name="dc_2"/>
      <w:r w:rsidRPr="00DE7963" w:rsidR="00DB4012">
        <w:rPr>
          <w:rFonts w:ascii="Arial" w:hAnsi="Arial" w:cs="Arial"/>
          <w:sz w:val="20"/>
        </w:rPr>
        <w:t>khoản</w:t>
      </w:r>
      <w:r w:rsidRPr="00DE7963" w:rsidR="00955341">
        <w:rPr>
          <w:rFonts w:ascii="Arial" w:hAnsi="Arial" w:cs="Arial"/>
          <w:sz w:val="20"/>
        </w:rPr>
        <w:t xml:space="preserve"> 17 </w:t>
      </w:r>
      <w:r w:rsidRPr="00DE7963" w:rsidR="00DB4012">
        <w:rPr>
          <w:rFonts w:ascii="Arial" w:hAnsi="Arial" w:cs="Arial"/>
          <w:sz w:val="20"/>
        </w:rPr>
        <w:t>Điều</w:t>
      </w:r>
      <w:r w:rsidRPr="00DE7963" w:rsidR="00955341">
        <w:rPr>
          <w:rFonts w:ascii="Arial" w:hAnsi="Arial" w:cs="Arial"/>
          <w:sz w:val="20"/>
        </w:rPr>
        <w:t xml:space="preserve"> 1 </w:t>
      </w:r>
      <w:r w:rsidRPr="00DE7963" w:rsidR="00DE7963">
        <w:rPr>
          <w:rFonts w:ascii="Arial" w:hAnsi="Arial" w:cs="Arial"/>
          <w:sz w:val="20"/>
        </w:rPr>
        <w:t>Luật</w:t>
      </w:r>
      <w:r w:rsidRPr="00DE7963" w:rsidR="00955341">
        <w:rPr>
          <w:rFonts w:ascii="Arial" w:hAnsi="Arial" w:cs="Arial"/>
          <w:sz w:val="20"/>
        </w:rPr>
        <w:t xml:space="preserve"> số 77</w:t>
      </w:r>
      <w:r w:rsidRPr="00DE7963" w:rsidR="00DE7963">
        <w:rPr>
          <w:rFonts w:ascii="Arial" w:hAnsi="Arial" w:cs="Arial"/>
          <w:sz w:val="20"/>
        </w:rPr>
        <w:t>/</w:t>
      </w:r>
      <w:r w:rsidRPr="00DE7963" w:rsidR="00955341">
        <w:rPr>
          <w:rFonts w:ascii="Arial" w:hAnsi="Arial" w:cs="Arial"/>
          <w:sz w:val="20"/>
        </w:rPr>
        <w:t>2025</w:t>
      </w:r>
      <w:r w:rsidRPr="00DE7963" w:rsidR="00DE7963">
        <w:rPr>
          <w:rFonts w:ascii="Arial" w:hAnsi="Arial" w:cs="Arial"/>
          <w:sz w:val="20"/>
        </w:rPr>
        <w:t>/</w:t>
      </w:r>
      <w:r w:rsidRPr="00DE7963" w:rsidR="00955341">
        <w:rPr>
          <w:rFonts w:ascii="Arial" w:hAnsi="Arial" w:cs="Arial"/>
          <w:sz w:val="20"/>
        </w:rPr>
        <w:t>QH15</w:t>
      </w:r>
      <w:bookmarkEnd w:id="11"/>
      <w:r w:rsidRPr="00DE7963" w:rsidR="00955341">
        <w:rPr>
          <w:rFonts w:ascii="Arial" w:hAnsi="Arial" w:cs="Arial"/>
          <w:sz w:val="20"/>
        </w:rPr>
        <w:t xml:space="preserve"> sửa đổi, bổ sung một số </w:t>
      </w:r>
      <w:r w:rsidRPr="00DE7963" w:rsidR="00DB4012">
        <w:rPr>
          <w:rFonts w:ascii="Arial" w:hAnsi="Arial" w:cs="Arial"/>
          <w:sz w:val="20"/>
        </w:rPr>
        <w:t>điều</w:t>
      </w:r>
      <w:r w:rsidRPr="00DE7963" w:rsidR="00955341">
        <w:rPr>
          <w:rFonts w:ascii="Arial" w:hAnsi="Arial" w:cs="Arial"/>
          <w:sz w:val="20"/>
        </w:rPr>
        <w:t xml:space="preserve"> của </w:t>
      </w:r>
      <w:bookmarkStart w:id="12" w:name="tvpllink_sbfjqtpthu_2"/>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w:t>
      </w:r>
      <w:bookmarkEnd w:id="12"/>
      <w:r w:rsidRPr="00DE7963" w:rsidR="00955341">
        <w:rPr>
          <w:rFonts w:ascii="Arial" w:hAnsi="Arial" w:cs="Arial"/>
          <w:sz w:val="20"/>
        </w:rPr>
        <w:t xml:space="preserve"> về dán nhãn năng lượng đối với các phương tiện sử dụng năng lượng.</w:t>
      </w:r>
    </w:p>
    <w:p w:rsidR="00A600CB" w:rsidRPr="00DE7963" w:rsidP="00E73B76">
      <w:pPr>
        <w:pStyle w:val="BodyText"/>
        <w:tabs>
          <w:tab w:val="left" w:pos="1351"/>
        </w:tabs>
        <w:spacing w:before="120"/>
        <w:ind w:left="0" w:firstLine="0"/>
        <w:rPr>
          <w:rFonts w:ascii="Arial" w:hAnsi="Arial" w:cs="Arial"/>
          <w:sz w:val="20"/>
        </w:rPr>
      </w:pPr>
      <w:r w:rsidRPr="00DE7963" w:rsidR="001928BF">
        <w:rPr>
          <w:rFonts w:ascii="Arial" w:hAnsi="Arial" w:cs="Arial"/>
          <w:sz w:val="20"/>
        </w:rPr>
        <w:t xml:space="preserve">2. </w:t>
      </w:r>
      <w:r w:rsidRPr="00DE7963" w:rsidR="00DE7963">
        <w:rPr>
          <w:rFonts w:ascii="Arial" w:hAnsi="Arial" w:cs="Arial"/>
          <w:sz w:val="20"/>
        </w:rPr>
        <w:t>Thông tư</w:t>
      </w:r>
      <w:r w:rsidRPr="00DE7963" w:rsidR="00955341">
        <w:rPr>
          <w:rFonts w:ascii="Arial" w:hAnsi="Arial" w:cs="Arial"/>
          <w:sz w:val="20"/>
        </w:rPr>
        <w:t xml:space="preserve"> này không áp dụng đối với:</w:t>
      </w:r>
    </w:p>
    <w:p w:rsidR="00A600CB" w:rsidRPr="00DE7963" w:rsidP="00E73B76">
      <w:pPr>
        <w:pStyle w:val="BodyText"/>
        <w:tabs>
          <w:tab w:val="left" w:pos="1377"/>
        </w:tabs>
        <w:spacing w:before="120"/>
        <w:ind w:left="0" w:firstLine="0"/>
        <w:rPr>
          <w:rFonts w:ascii="Arial" w:hAnsi="Arial" w:cs="Arial"/>
          <w:sz w:val="20"/>
        </w:rPr>
      </w:pPr>
      <w:r w:rsidRPr="00DE7963" w:rsidR="001928BF">
        <w:rPr>
          <w:rFonts w:ascii="Arial" w:hAnsi="Arial" w:cs="Arial"/>
          <w:sz w:val="20"/>
        </w:rPr>
        <w:t xml:space="preserve">a) </w:t>
      </w:r>
      <w:r w:rsidRPr="00DE7963" w:rsidR="00955341">
        <w:rPr>
          <w:rFonts w:ascii="Arial" w:hAnsi="Arial" w:cs="Arial"/>
          <w:sz w:val="20"/>
        </w:rPr>
        <w:t>Phương tiện được sản xuất, lắp ráp, nhập khẩu thuộc phạm vi quản lý</w:t>
      </w:r>
      <w:r w:rsidRPr="00DE7963" w:rsidR="001928BF">
        <w:rPr>
          <w:rFonts w:ascii="Arial" w:hAnsi="Arial" w:cs="Arial"/>
          <w:sz w:val="20"/>
        </w:rPr>
        <w:t xml:space="preserve"> </w:t>
      </w:r>
      <w:r w:rsidRPr="00DE7963" w:rsidR="00955341">
        <w:rPr>
          <w:rFonts w:ascii="Arial" w:hAnsi="Arial" w:cs="Arial"/>
          <w:sz w:val="20"/>
        </w:rPr>
        <w:t>của Bộ Quốc phòng, Bộ Cô</w:t>
      </w:r>
      <w:r w:rsidRPr="00DE7963" w:rsidR="00955341">
        <w:rPr>
          <w:rFonts w:ascii="Arial" w:hAnsi="Arial" w:cs="Arial"/>
          <w:sz w:val="20"/>
        </w:rPr>
        <w:t>ng an;</w:t>
      </w:r>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b) </w:t>
      </w:r>
      <w:r w:rsidRPr="00DE7963" w:rsidR="00955341">
        <w:rPr>
          <w:rFonts w:ascii="Arial" w:hAnsi="Arial" w:cs="Arial"/>
          <w:sz w:val="20"/>
        </w:rPr>
        <w:t>Phương tiện tạm nhập tái xuất; quá cảnh, chuyển khẩu; phương tiện của cơ quan ngoại giao, lãnh sự.</w:t>
      </w:r>
    </w:p>
    <w:p w:rsidR="00A600CB" w:rsidRPr="00DE7963" w:rsidP="00E73B76">
      <w:pPr>
        <w:pStyle w:val="Heading4"/>
        <w:spacing w:before="120"/>
        <w:ind w:left="0"/>
        <w:rPr>
          <w:rFonts w:ascii="Arial" w:hAnsi="Arial" w:cs="Arial"/>
          <w:b w:val="0"/>
          <w:bCs w:val="0"/>
          <w:sz w:val="20"/>
        </w:rPr>
      </w:pPr>
      <w:bookmarkStart w:id="13" w:name="dieu_2"/>
      <w:r w:rsidRPr="00DE7963" w:rsidR="003F76F2">
        <w:rPr>
          <w:rFonts w:ascii="Arial" w:hAnsi="Arial" w:cs="Arial"/>
          <w:sz w:val="20"/>
        </w:rPr>
        <w:t>Điều 2. Đối tượng áp dụng</w:t>
      </w:r>
      <w:bookmarkEnd w:id="13"/>
    </w:p>
    <w:p w:rsidR="00A600CB" w:rsidRPr="00DE7963" w:rsidP="00E73B76">
      <w:pPr>
        <w:pStyle w:val="BodyText"/>
        <w:spacing w:before="120"/>
        <w:ind w:left="0" w:firstLine="0"/>
        <w:rPr>
          <w:rFonts w:ascii="Arial" w:hAnsi="Arial" w:cs="Arial"/>
          <w:sz w:val="20"/>
        </w:rPr>
      </w:pPr>
      <w:r w:rsidRPr="00DE7963" w:rsidR="00DE7963">
        <w:rPr>
          <w:rFonts w:ascii="Arial" w:hAnsi="Arial" w:cs="Arial"/>
          <w:sz w:val="20"/>
        </w:rPr>
        <w:t>Thông tư</w:t>
      </w:r>
      <w:r w:rsidRPr="00DE7963" w:rsidR="00955341">
        <w:rPr>
          <w:rFonts w:ascii="Arial" w:hAnsi="Arial" w:cs="Arial"/>
          <w:sz w:val="20"/>
        </w:rPr>
        <w:t xml:space="preserve"> này áp dụng đối với cơ sở sản xuất, doanh nghiệp nhập khẩu, phân phối, kinh doanh phương tiện bao gồm cả trên nền tảng thương mại điện tử và phòng thử nghiệm mức tiêu thụ năng lượng phương tiện thuộc phạm vi quản lý của Bộ Xây dựng.</w:t>
      </w:r>
    </w:p>
    <w:p w:rsidR="00A600CB" w:rsidRPr="00DE7963" w:rsidP="00E73B76">
      <w:pPr>
        <w:pStyle w:val="Heading4"/>
        <w:spacing w:before="120"/>
        <w:ind w:left="0"/>
        <w:rPr>
          <w:rFonts w:ascii="Arial" w:hAnsi="Arial" w:cs="Arial"/>
          <w:b w:val="0"/>
          <w:bCs w:val="0"/>
          <w:sz w:val="20"/>
        </w:rPr>
      </w:pPr>
      <w:bookmarkStart w:id="14" w:name="chuong_2"/>
      <w:r w:rsidRPr="00DE7963" w:rsidR="003F76F2">
        <w:rPr>
          <w:rFonts w:ascii="Arial" w:hAnsi="Arial" w:cs="Arial"/>
          <w:sz w:val="20"/>
        </w:rPr>
        <w:t>Chương II</w:t>
      </w:r>
      <w:bookmarkEnd w:id="14"/>
    </w:p>
    <w:p w:rsidR="00A600CB" w:rsidRPr="00DE7963" w:rsidP="00E73B76">
      <w:pPr>
        <w:spacing w:before="120"/>
        <w:jc w:val="center"/>
        <w:rPr>
          <w:rFonts w:ascii="Arial" w:eastAsia="Times New Roman" w:hAnsi="Arial" w:cs="Arial"/>
          <w:b/>
          <w:sz w:val="24"/>
          <w:szCs w:val="26"/>
        </w:rPr>
      </w:pPr>
      <w:bookmarkStart w:id="15" w:name="chuong_2_name"/>
      <w:r w:rsidRPr="00DE7963" w:rsidR="003F76F2">
        <w:rPr>
          <w:rFonts w:ascii="Arial" w:eastAsia="Times New Roman" w:hAnsi="Arial" w:cs="Arial"/>
          <w:b/>
          <w:bCs/>
          <w:sz w:val="24"/>
          <w:szCs w:val="26"/>
        </w:rPr>
        <w:t>QUY ĐỊNH VỀ VIỆC DÁN NHÃN NĂNG LƯỢNG PHƯƠNG TIỆN</w:t>
      </w:r>
      <w:bookmarkEnd w:id="15"/>
    </w:p>
    <w:p w:rsidR="00A600CB" w:rsidRPr="00DE7963" w:rsidP="00E73B76">
      <w:pPr>
        <w:spacing w:before="120"/>
        <w:rPr>
          <w:rFonts w:ascii="Arial" w:eastAsia="Times New Roman" w:hAnsi="Arial" w:cs="Arial"/>
          <w:sz w:val="20"/>
          <w:szCs w:val="26"/>
        </w:rPr>
      </w:pPr>
      <w:bookmarkStart w:id="16" w:name="dieu_3"/>
      <w:r w:rsidRPr="00DE7963" w:rsidR="003F76F2">
        <w:rPr>
          <w:rFonts w:ascii="Arial" w:eastAsia="Times New Roman" w:hAnsi="Arial" w:cs="Arial"/>
          <w:b/>
          <w:bCs/>
          <w:sz w:val="20"/>
          <w:szCs w:val="26"/>
        </w:rPr>
        <w:t>Điều 3. Quy định chung về dán nhãn năng lượng phương tiện</w:t>
      </w:r>
      <w:bookmarkEnd w:id="16"/>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Mức tiêu thụ năng lượng in trên nhãn năng lượng phương tiện phải phù hợp với mức tiêu thụ năng lượng trong Báo cáo thử nghiệm mức tiêu thụ năng lượng theo quy định của Bộ trưởng Bộ Xây dựng về trình tự, thủ tục chứng nhận chất lượng an toàn kỹ thuật và bảo vệ môi trường xe cơ giới, xe máy chuyên dùng, phụ tùng xe cơ giới trong sản xuất, lắp ráp và nhập khẩu.</w:t>
      </w:r>
    </w:p>
    <w:p w:rsidR="00A600CB" w:rsidRPr="00DE7963" w:rsidP="00E73B76">
      <w:pPr>
        <w:pStyle w:val="Heading4"/>
        <w:spacing w:before="120"/>
        <w:ind w:left="0"/>
        <w:rPr>
          <w:rFonts w:ascii="Arial" w:hAnsi="Arial" w:cs="Arial"/>
          <w:b w:val="0"/>
          <w:bCs w:val="0"/>
          <w:sz w:val="20"/>
        </w:rPr>
      </w:pPr>
      <w:bookmarkStart w:id="17" w:name="dieu_4"/>
      <w:r w:rsidRPr="00DE7963" w:rsidR="003F76F2">
        <w:rPr>
          <w:rFonts w:ascii="Arial" w:hAnsi="Arial" w:cs="Arial"/>
          <w:sz w:val="20"/>
        </w:rPr>
        <w:t>Điều 4. Danh mục phương tiện phải dán nhãn năng lượng</w:t>
      </w:r>
      <w:bookmarkEnd w:id="17"/>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 xml:space="preserve">Danh </w:t>
      </w:r>
      <w:r w:rsidRPr="00DE7963" w:rsidR="00DB4012">
        <w:rPr>
          <w:rFonts w:ascii="Arial" w:hAnsi="Arial" w:cs="Arial"/>
          <w:sz w:val="20"/>
        </w:rPr>
        <w:t>mục</w:t>
      </w:r>
      <w:r w:rsidRPr="00DE7963" w:rsidR="00955341">
        <w:rPr>
          <w:rFonts w:ascii="Arial" w:hAnsi="Arial" w:cs="Arial"/>
          <w:sz w:val="20"/>
        </w:rPr>
        <w:t xml:space="preserve"> phương tiện phải dán nhãn năng lượng được quy định tại </w:t>
      </w:r>
      <w:bookmarkStart w:id="18" w:name="bieumau_pl_01"/>
      <w:r w:rsidRPr="00DE7963" w:rsidR="008F58E8">
        <w:rPr>
          <w:rFonts w:ascii="Arial" w:hAnsi="Arial" w:cs="Arial"/>
          <w:sz w:val="20"/>
        </w:rPr>
        <w:t>Phụ lục</w:t>
      </w:r>
      <w:r w:rsidRPr="00DE7963" w:rsidR="00955341">
        <w:rPr>
          <w:rFonts w:ascii="Arial" w:hAnsi="Arial" w:cs="Arial"/>
          <w:sz w:val="20"/>
        </w:rPr>
        <w:t xml:space="preserve"> I</w:t>
      </w:r>
      <w:bookmarkEnd w:id="18"/>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Heading4"/>
        <w:spacing w:before="120"/>
        <w:ind w:left="0"/>
        <w:rPr>
          <w:rFonts w:ascii="Arial" w:hAnsi="Arial" w:cs="Arial"/>
          <w:b w:val="0"/>
          <w:bCs w:val="0"/>
          <w:sz w:val="20"/>
        </w:rPr>
      </w:pPr>
      <w:bookmarkStart w:id="19" w:name="dieu_5"/>
      <w:r w:rsidRPr="00DE7963" w:rsidR="003F76F2">
        <w:rPr>
          <w:rFonts w:ascii="Arial" w:hAnsi="Arial" w:cs="Arial"/>
          <w:sz w:val="20"/>
        </w:rPr>
        <w:t>Điều 5. Quy định về nội dung, quy cách nhãn năng lượng phương tiện</w:t>
      </w:r>
      <w:bookmarkEnd w:id="19"/>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 xml:space="preserve">Nội dung, quy cách nhãn năng lượng phương tiện theo </w:t>
      </w:r>
      <w:r w:rsidRPr="00DE7963" w:rsidR="008F58E8">
        <w:rPr>
          <w:rFonts w:ascii="Arial" w:hAnsi="Arial" w:cs="Arial"/>
          <w:sz w:val="20"/>
        </w:rPr>
        <w:t>mẫu</w:t>
      </w:r>
      <w:r w:rsidRPr="00DE7963" w:rsidR="00955341">
        <w:rPr>
          <w:rFonts w:ascii="Arial" w:hAnsi="Arial" w:cs="Arial"/>
          <w:sz w:val="20"/>
        </w:rPr>
        <w:t xml:space="preserve"> quy định tại </w:t>
      </w:r>
      <w:bookmarkStart w:id="20" w:name="bieumau_pl_02"/>
      <w:r w:rsidRPr="00DE7963" w:rsidR="008F58E8">
        <w:rPr>
          <w:rFonts w:ascii="Arial" w:hAnsi="Arial" w:cs="Arial"/>
          <w:sz w:val="20"/>
        </w:rPr>
        <w:t>Phụ lục</w:t>
      </w:r>
      <w:r w:rsidRPr="00DE7963" w:rsidR="00955341">
        <w:rPr>
          <w:rFonts w:ascii="Arial" w:hAnsi="Arial" w:cs="Arial"/>
          <w:sz w:val="20"/>
        </w:rPr>
        <w:t xml:space="preserve"> II</w:t>
      </w:r>
      <w:bookmarkEnd w:id="20"/>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Heading4"/>
        <w:spacing w:before="120"/>
        <w:ind w:left="0"/>
        <w:rPr>
          <w:rFonts w:ascii="Arial" w:hAnsi="Arial" w:cs="Arial"/>
          <w:b w:val="0"/>
          <w:bCs w:val="0"/>
          <w:sz w:val="20"/>
        </w:rPr>
      </w:pPr>
      <w:bookmarkStart w:id="21" w:name="dieu_6"/>
      <w:r w:rsidRPr="00DE7963" w:rsidR="003F76F2">
        <w:rPr>
          <w:rFonts w:ascii="Arial" w:hAnsi="Arial" w:cs="Arial"/>
          <w:sz w:val="20"/>
        </w:rPr>
        <w:t>Điều 6. Quy định phòng thử nghiệm mức tiêu thụ năng lượng của phương tiện</w:t>
      </w:r>
      <w:bookmarkEnd w:id="21"/>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 xml:space="preserve">Phòng thử nghiệm mức tiêu thụ năng lượng của phương tiện là phòng thử nghiệm thuộc tổ chức kinh doanh dịch vụ thử nghiệm chất lượng sản phẩm, hàng hóa đáp ứng các quy định tại </w:t>
      </w:r>
      <w:bookmarkStart w:id="22" w:name="dc_3"/>
      <w:r w:rsidRPr="00DE7963" w:rsidR="00DB4012">
        <w:rPr>
          <w:rFonts w:ascii="Arial" w:hAnsi="Arial" w:cs="Arial"/>
          <w:sz w:val="20"/>
        </w:rPr>
        <w:t>Điều</w:t>
      </w:r>
      <w:r w:rsidRPr="00DE7963" w:rsidR="00955341">
        <w:rPr>
          <w:rFonts w:ascii="Arial" w:hAnsi="Arial" w:cs="Arial"/>
          <w:sz w:val="20"/>
        </w:rPr>
        <w:t xml:space="preserve"> 5 </w:t>
      </w:r>
      <w:r w:rsidRPr="00DE7963" w:rsidR="00DE7963">
        <w:rPr>
          <w:rFonts w:ascii="Arial" w:hAnsi="Arial" w:cs="Arial"/>
          <w:sz w:val="20"/>
        </w:rPr>
        <w:t>Nghị định</w:t>
      </w:r>
      <w:r w:rsidRPr="00DE7963" w:rsidR="00955341">
        <w:rPr>
          <w:rFonts w:ascii="Arial" w:hAnsi="Arial" w:cs="Arial"/>
          <w:sz w:val="20"/>
        </w:rPr>
        <w:t xml:space="preserve"> 107</w:t>
      </w:r>
      <w:r w:rsidRPr="00DE7963" w:rsidR="00DE7963">
        <w:rPr>
          <w:rFonts w:ascii="Arial" w:hAnsi="Arial" w:cs="Arial"/>
          <w:sz w:val="20"/>
        </w:rPr>
        <w:t>/</w:t>
      </w:r>
      <w:r w:rsidRPr="00DE7963" w:rsidR="00955341">
        <w:rPr>
          <w:rFonts w:ascii="Arial" w:hAnsi="Arial" w:cs="Arial"/>
          <w:sz w:val="20"/>
        </w:rPr>
        <w:t>2016</w:t>
      </w:r>
      <w:r w:rsidRPr="00DE7963" w:rsidR="00DE7963">
        <w:rPr>
          <w:rFonts w:ascii="Arial" w:hAnsi="Arial" w:cs="Arial"/>
          <w:sz w:val="20"/>
        </w:rPr>
        <w:t>/</w:t>
      </w:r>
      <w:r w:rsidRPr="00DE7963" w:rsidR="00955341">
        <w:rPr>
          <w:rFonts w:ascii="Arial" w:hAnsi="Arial" w:cs="Arial"/>
          <w:sz w:val="20"/>
        </w:rPr>
        <w:t>NĐ-CP</w:t>
      </w:r>
      <w:bookmarkEnd w:id="22"/>
      <w:r w:rsidRPr="00DE7963" w:rsidR="00955341">
        <w:rPr>
          <w:rFonts w:ascii="Arial" w:hAnsi="Arial" w:cs="Arial"/>
          <w:sz w:val="20"/>
        </w:rPr>
        <w:t xml:space="preserve"> ngày 01 tháng 7 năm 2016 của Chính phủ quy định về </w:t>
      </w:r>
      <w:r w:rsidRPr="00DE7963" w:rsidR="00DB4012">
        <w:rPr>
          <w:rFonts w:ascii="Arial" w:hAnsi="Arial" w:cs="Arial"/>
          <w:sz w:val="20"/>
        </w:rPr>
        <w:t>điều</w:t>
      </w:r>
      <w:r w:rsidRPr="00DE7963" w:rsidR="00955341">
        <w:rPr>
          <w:rFonts w:ascii="Arial" w:hAnsi="Arial" w:cs="Arial"/>
          <w:sz w:val="20"/>
        </w:rPr>
        <w:t xml:space="preserve"> kiện kinh doanh dịch vụ đánh giá sự phù hợp được sửa đổi, bổ sung được sửa đổi, bổ sung bởi </w:t>
      </w:r>
      <w:r w:rsidRPr="00DE7963" w:rsidR="00DE7963">
        <w:rPr>
          <w:rFonts w:ascii="Arial" w:hAnsi="Arial" w:cs="Arial"/>
          <w:sz w:val="20"/>
        </w:rPr>
        <w:t>Nghị định</w:t>
      </w:r>
      <w:r w:rsidRPr="00DE7963" w:rsidR="00955341">
        <w:rPr>
          <w:rFonts w:ascii="Arial" w:hAnsi="Arial" w:cs="Arial"/>
          <w:sz w:val="20"/>
        </w:rPr>
        <w:t xml:space="preserve"> số </w:t>
      </w:r>
      <w:bookmarkStart w:id="23" w:name="tvpllink_hvrfspvaca"/>
      <w:r w:rsidRPr="00DE7963" w:rsidR="00955341">
        <w:rPr>
          <w:rFonts w:ascii="Arial" w:hAnsi="Arial" w:cs="Arial"/>
          <w:sz w:val="20"/>
        </w:rPr>
        <w:t>154</w:t>
      </w:r>
      <w:r w:rsidRPr="00DE7963" w:rsidR="00DE7963">
        <w:rPr>
          <w:rFonts w:ascii="Arial" w:hAnsi="Arial" w:cs="Arial"/>
          <w:sz w:val="20"/>
        </w:rPr>
        <w:t>/</w:t>
      </w:r>
      <w:r w:rsidRPr="00DE7963" w:rsidR="00955341">
        <w:rPr>
          <w:rFonts w:ascii="Arial" w:hAnsi="Arial" w:cs="Arial"/>
          <w:sz w:val="20"/>
        </w:rPr>
        <w:t>2018</w:t>
      </w:r>
      <w:r w:rsidRPr="00DE7963" w:rsidR="00DE7963">
        <w:rPr>
          <w:rFonts w:ascii="Arial" w:hAnsi="Arial" w:cs="Arial"/>
          <w:sz w:val="20"/>
        </w:rPr>
        <w:t>/</w:t>
      </w:r>
      <w:r w:rsidRPr="00DE7963" w:rsidR="00955341">
        <w:rPr>
          <w:rFonts w:ascii="Arial" w:hAnsi="Arial" w:cs="Arial"/>
          <w:sz w:val="20"/>
        </w:rPr>
        <w:t>NĐ-CP</w:t>
      </w:r>
      <w:bookmarkEnd w:id="23"/>
      <w:r w:rsidRPr="00DE7963" w:rsidR="00955341">
        <w:rPr>
          <w:rFonts w:ascii="Arial" w:hAnsi="Arial" w:cs="Arial"/>
          <w:sz w:val="20"/>
        </w:rPr>
        <w:t xml:space="preserve"> của Chính phủ sửa đổi, bổ sung, bãi bỏ một số quy định về </w:t>
      </w:r>
      <w:r w:rsidRPr="00DE7963" w:rsidR="00DB4012">
        <w:rPr>
          <w:rFonts w:ascii="Arial" w:hAnsi="Arial" w:cs="Arial"/>
          <w:sz w:val="20"/>
        </w:rPr>
        <w:t>điều</w:t>
      </w:r>
      <w:r w:rsidRPr="00DE7963" w:rsidR="00955341">
        <w:rPr>
          <w:rFonts w:ascii="Arial" w:hAnsi="Arial" w:cs="Arial"/>
          <w:sz w:val="20"/>
        </w:rPr>
        <w:t xml:space="preserve"> kiện đầu tư, kinh doanh trong lĩnh vực quản lý nhà nước của Bộ Khoa học và Công nghệ và một số quy định về kiểm tra chuyên ngành.</w:t>
      </w:r>
    </w:p>
    <w:p w:rsidR="00A600CB" w:rsidRPr="00DE7963" w:rsidP="00E73B76">
      <w:pPr>
        <w:pStyle w:val="Heading4"/>
        <w:spacing w:before="120"/>
        <w:ind w:left="0"/>
        <w:rPr>
          <w:rFonts w:ascii="Arial" w:hAnsi="Arial" w:cs="Arial"/>
          <w:b w:val="0"/>
          <w:bCs w:val="0"/>
          <w:sz w:val="20"/>
        </w:rPr>
      </w:pPr>
      <w:bookmarkStart w:id="24" w:name="dieu_7"/>
      <w:r w:rsidRPr="00DE7963" w:rsidR="003F76F2">
        <w:rPr>
          <w:rFonts w:ascii="Arial" w:hAnsi="Arial" w:cs="Arial"/>
          <w:sz w:val="20"/>
        </w:rPr>
        <w:t>Điều 7. Hướng dẫn, công bố dán nhãn năng lượng phương tiện</w:t>
      </w:r>
      <w:bookmarkEnd w:id="24"/>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1.</w:t>
      </w:r>
      <w:r w:rsidRPr="00DE7963" w:rsidR="001928BF">
        <w:rPr>
          <w:rFonts w:ascii="Arial" w:hAnsi="Arial" w:cs="Arial"/>
          <w:sz w:val="20"/>
        </w:rPr>
        <w:t xml:space="preserve"> </w:t>
      </w:r>
      <w:r w:rsidRPr="00DE7963" w:rsidR="00955341">
        <w:rPr>
          <w:rFonts w:ascii="Arial" w:hAnsi="Arial" w:cs="Arial"/>
          <w:sz w:val="20"/>
        </w:rPr>
        <w:t>Tiếp nhận hồ sơ công bố dán nhãn năng lượng phương tiện</w:t>
      </w:r>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 xml:space="preserve">Cơ sở sản xuất, doanh nghiệp nhập khẩu, phân phối, kinh doanh phương tiện gửi trực tiếp, qua hệ thống bưu điện hoặc trên môi trường điện tử hồ sơ công bố dán nhãn năng lượng theo quy định tại </w:t>
      </w:r>
      <w:r w:rsidRPr="00DE7963" w:rsidR="00DE7963">
        <w:rPr>
          <w:rFonts w:ascii="Arial" w:hAnsi="Arial" w:cs="Arial"/>
          <w:sz w:val="20"/>
        </w:rPr>
        <w:t>Nghị định</w:t>
      </w:r>
      <w:r w:rsidRPr="00DE7963" w:rsidR="00955341">
        <w:rPr>
          <w:rFonts w:ascii="Arial" w:hAnsi="Arial" w:cs="Arial"/>
          <w:sz w:val="20"/>
        </w:rPr>
        <w:t xml:space="preserve"> của Chính phủ quy định chi</w:t>
      </w:r>
      <w:r w:rsidRPr="00DE7963" w:rsidR="001928BF">
        <w:rPr>
          <w:rFonts w:ascii="Arial" w:hAnsi="Arial" w:cs="Arial"/>
          <w:sz w:val="20"/>
        </w:rPr>
        <w:t xml:space="preserve"> </w:t>
      </w:r>
      <w:r w:rsidRPr="00DE7963" w:rsidR="00955341">
        <w:rPr>
          <w:rFonts w:ascii="Arial" w:hAnsi="Arial" w:cs="Arial"/>
          <w:sz w:val="20"/>
        </w:rPr>
        <w:t xml:space="preserve">tiết một số </w:t>
      </w:r>
      <w:r w:rsidRPr="00DE7963" w:rsidR="00DB4012">
        <w:rPr>
          <w:rFonts w:ascii="Arial" w:hAnsi="Arial" w:cs="Arial"/>
          <w:sz w:val="20"/>
        </w:rPr>
        <w:t>điều</w:t>
      </w:r>
      <w:r w:rsidRPr="00DE7963" w:rsidR="00955341">
        <w:rPr>
          <w:rFonts w:ascii="Arial" w:hAnsi="Arial" w:cs="Arial"/>
          <w:sz w:val="20"/>
        </w:rPr>
        <w:t xml:space="preserve"> và biện pháp để tổ chức, hướng dẫn thi hành </w:t>
      </w:r>
      <w:bookmarkStart w:id="25" w:name="tvpllink_sbfjqtpthu_3"/>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w:t>
      </w:r>
      <w:bookmarkEnd w:id="25"/>
      <w:r w:rsidRPr="00DE7963" w:rsidR="00955341">
        <w:rPr>
          <w:rFonts w:ascii="Arial" w:hAnsi="Arial" w:cs="Arial"/>
          <w:sz w:val="20"/>
        </w:rPr>
        <w:t xml:space="preserve"> tới Cục Đăng kiểm Việt Nam.</w:t>
      </w:r>
    </w:p>
    <w:p w:rsidR="00A600CB" w:rsidRPr="00DE7963" w:rsidP="00E73B76">
      <w:pPr>
        <w:pStyle w:val="BodyText"/>
        <w:tabs>
          <w:tab w:val="left" w:pos="1362"/>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 xml:space="preserve">Giấy công bố dán nhãn năng lượng phương tiện theo </w:t>
      </w:r>
      <w:r w:rsidRPr="00DE7963" w:rsidR="008F58E8">
        <w:rPr>
          <w:rFonts w:ascii="Arial" w:hAnsi="Arial" w:cs="Arial"/>
          <w:sz w:val="20"/>
        </w:rPr>
        <w:t>mẫu</w:t>
      </w:r>
      <w:r w:rsidRPr="00DE7963" w:rsidR="00955341">
        <w:rPr>
          <w:rFonts w:ascii="Arial" w:hAnsi="Arial" w:cs="Arial"/>
          <w:sz w:val="20"/>
        </w:rPr>
        <w:t xml:space="preserve"> quy định tại </w:t>
      </w:r>
      <w:bookmarkStart w:id="26" w:name="bieumau_pl_03"/>
      <w:r w:rsidRPr="00DE7963" w:rsidR="008F58E8">
        <w:rPr>
          <w:rFonts w:ascii="Arial" w:hAnsi="Arial" w:cs="Arial"/>
          <w:sz w:val="20"/>
        </w:rPr>
        <w:t>Phụ lục</w:t>
      </w:r>
      <w:r w:rsidRPr="00DE7963" w:rsidR="00955341">
        <w:rPr>
          <w:rFonts w:ascii="Arial" w:hAnsi="Arial" w:cs="Arial"/>
          <w:sz w:val="20"/>
        </w:rPr>
        <w:t xml:space="preserve"> III</w:t>
      </w:r>
      <w:bookmarkEnd w:id="26"/>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BodyText"/>
        <w:tabs>
          <w:tab w:val="left" w:pos="1367"/>
        </w:tabs>
        <w:spacing w:before="120"/>
        <w:ind w:left="0" w:firstLine="0"/>
        <w:rPr>
          <w:rFonts w:ascii="Arial" w:hAnsi="Arial" w:cs="Arial"/>
          <w:sz w:val="20"/>
        </w:rPr>
      </w:pPr>
      <w:r w:rsidRPr="00DE7963" w:rsidR="001928BF">
        <w:rPr>
          <w:rFonts w:ascii="Arial" w:hAnsi="Arial" w:cs="Arial"/>
          <w:sz w:val="20"/>
        </w:rPr>
        <w:t xml:space="preserve">3. </w:t>
      </w:r>
      <w:r w:rsidRPr="00DE7963" w:rsidR="00955341">
        <w:rPr>
          <w:rFonts w:ascii="Arial" w:hAnsi="Arial" w:cs="Arial"/>
          <w:sz w:val="20"/>
        </w:rPr>
        <w:t>Cục Đăng kiểm Việt Nam công bố thông tin nhãn năng lượng phương tiện của Cơ sở sản xuất, doanh nghiệp nhập khẩu, phân phối, kinh doanh phương tiện trên cổng thông tin điện tử của Cục Đăng kiểm Việt Nam trong vòng 05 ngày làm việc kể từ ngày nhận được hồ sơ công bố.</w:t>
      </w:r>
    </w:p>
    <w:p w:rsidR="00A600CB" w:rsidRPr="00DE7963" w:rsidP="00E73B76">
      <w:pPr>
        <w:pStyle w:val="BodyText"/>
        <w:tabs>
          <w:tab w:val="left" w:pos="1350"/>
        </w:tabs>
        <w:spacing w:before="120"/>
        <w:ind w:left="0" w:firstLine="0"/>
        <w:rPr>
          <w:rFonts w:ascii="Arial" w:hAnsi="Arial" w:cs="Arial"/>
          <w:sz w:val="20"/>
        </w:rPr>
      </w:pPr>
      <w:r w:rsidRPr="00DE7963" w:rsidR="001928BF">
        <w:rPr>
          <w:rFonts w:ascii="Arial" w:hAnsi="Arial" w:cs="Arial"/>
          <w:sz w:val="20"/>
        </w:rPr>
        <w:t xml:space="preserve">4. </w:t>
      </w:r>
      <w:r w:rsidRPr="00DE7963" w:rsidR="00955341">
        <w:rPr>
          <w:rFonts w:ascii="Arial" w:hAnsi="Arial" w:cs="Arial"/>
          <w:sz w:val="20"/>
        </w:rPr>
        <w:t>Hướng dẫn dán nhãn năng lượng</w:t>
      </w:r>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a) </w:t>
      </w:r>
      <w:r w:rsidRPr="00DE7963" w:rsidR="00955341">
        <w:rPr>
          <w:rFonts w:ascii="Arial" w:hAnsi="Arial" w:cs="Arial"/>
          <w:sz w:val="20"/>
        </w:rPr>
        <w:t xml:space="preserve">Doanh nghiệp nhập khẩu, cơ sở sản xuất in nhãn năng lượng theo </w:t>
      </w:r>
      <w:r w:rsidRPr="00DE7963" w:rsidR="008F58E8">
        <w:rPr>
          <w:rFonts w:ascii="Arial" w:hAnsi="Arial" w:cs="Arial"/>
          <w:sz w:val="20"/>
        </w:rPr>
        <w:t>mẫu</w:t>
      </w:r>
      <w:r w:rsidRPr="00DE7963" w:rsidR="001928BF">
        <w:rPr>
          <w:rFonts w:ascii="Arial" w:hAnsi="Arial" w:cs="Arial"/>
          <w:sz w:val="20"/>
        </w:rPr>
        <w:t xml:space="preserve"> </w:t>
      </w:r>
      <w:r w:rsidRPr="00DE7963" w:rsidR="00955341">
        <w:rPr>
          <w:rFonts w:ascii="Arial" w:hAnsi="Arial" w:cs="Arial"/>
          <w:sz w:val="20"/>
        </w:rPr>
        <w:t xml:space="preserve">quy định tại </w:t>
      </w:r>
      <w:bookmarkStart w:id="27" w:name="bieumau_pl_02_1"/>
      <w:r w:rsidRPr="00DE7963" w:rsidR="008F58E8">
        <w:rPr>
          <w:rFonts w:ascii="Arial" w:hAnsi="Arial" w:cs="Arial"/>
          <w:sz w:val="20"/>
        </w:rPr>
        <w:t>Phụ lục</w:t>
      </w:r>
      <w:r w:rsidRPr="00DE7963" w:rsidR="00955341">
        <w:rPr>
          <w:rFonts w:ascii="Arial" w:hAnsi="Arial" w:cs="Arial"/>
          <w:sz w:val="20"/>
        </w:rPr>
        <w:t xml:space="preserve"> II</w:t>
      </w:r>
      <w:bookmarkEnd w:id="27"/>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 và dán lên phương tiện.</w:t>
      </w:r>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b) </w:t>
      </w:r>
      <w:r w:rsidRPr="00DE7963" w:rsidR="00955341">
        <w:rPr>
          <w:rFonts w:ascii="Arial" w:hAnsi="Arial" w:cs="Arial"/>
          <w:sz w:val="20"/>
        </w:rPr>
        <w:t>Vị trí dán nhãn năng lượng</w:t>
      </w:r>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Đối với phương tiện có cửa kính bên cố định hoặc kính chắn gió phía sau thì nhãn năng lượng phải được dán ở bên trong tại một trong hai vị trí này đảm bảo dễ quan sát nhìn từ bên ngoài xe.</w:t>
      </w:r>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Đối với trường hợp xe không có cả kính bên và kính chắn gió hoặc trường hợp khó quan sát khi dán bên trong xe thì nhãn năng lượng được dán bên ngoài xe tại vị trí dễ quan sát.</w:t>
      </w:r>
    </w:p>
    <w:p w:rsidR="00A600CB" w:rsidRPr="00DE7963" w:rsidP="00E73B76">
      <w:pPr>
        <w:pStyle w:val="Heading4"/>
        <w:spacing w:before="120"/>
        <w:ind w:left="0"/>
        <w:rPr>
          <w:rFonts w:ascii="Arial" w:hAnsi="Arial" w:cs="Arial"/>
          <w:b w:val="0"/>
          <w:bCs w:val="0"/>
          <w:sz w:val="20"/>
        </w:rPr>
      </w:pPr>
      <w:bookmarkStart w:id="28" w:name="dieu_8"/>
      <w:r w:rsidRPr="00DE7963" w:rsidR="003F76F2">
        <w:rPr>
          <w:rFonts w:ascii="Arial" w:hAnsi="Arial" w:cs="Arial"/>
          <w:sz w:val="20"/>
        </w:rPr>
        <w:t>Điều 8. Công nhận nhãn năng lượng của phương tiện nhập khẩu</w:t>
      </w:r>
      <w:bookmarkEnd w:id="28"/>
    </w:p>
    <w:p w:rsidR="00A600CB" w:rsidRPr="00DE7963" w:rsidP="00E73B76">
      <w:pPr>
        <w:pStyle w:val="BodyText"/>
        <w:tabs>
          <w:tab w:val="left" w:pos="1369"/>
        </w:tabs>
        <w:spacing w:before="120"/>
        <w:ind w:left="0" w:firstLine="0"/>
        <w:rPr>
          <w:rFonts w:ascii="Arial" w:hAnsi="Arial" w:cs="Arial"/>
          <w:sz w:val="20"/>
        </w:rPr>
      </w:pPr>
      <w:r w:rsidRPr="00DE7963" w:rsidR="001928BF">
        <w:rPr>
          <w:rFonts w:ascii="Arial" w:hAnsi="Arial" w:cs="Arial"/>
          <w:sz w:val="20"/>
        </w:rPr>
        <w:t xml:space="preserve">1. </w:t>
      </w:r>
      <w:r w:rsidRPr="00DE7963" w:rsidR="00955341">
        <w:rPr>
          <w:rFonts w:ascii="Arial" w:hAnsi="Arial" w:cs="Arial"/>
          <w:sz w:val="20"/>
        </w:rPr>
        <w:t xml:space="preserve">Việc công nhận nhãn năng lượng của nước ngoài đối với phương tiện nhập khẩu được thực hiện theo quy định của </w:t>
      </w:r>
      <w:r w:rsidRPr="00DE7963" w:rsidR="00DE7963">
        <w:rPr>
          <w:rFonts w:ascii="Arial" w:hAnsi="Arial" w:cs="Arial"/>
          <w:sz w:val="20"/>
        </w:rPr>
        <w:t>điều ước</w:t>
      </w:r>
      <w:r w:rsidRPr="00DE7963" w:rsidR="00955341">
        <w:rPr>
          <w:rFonts w:ascii="Arial" w:hAnsi="Arial" w:cs="Arial"/>
          <w:sz w:val="20"/>
        </w:rPr>
        <w:t xml:space="preserve"> quốc tế mà nước Cộng hòa xã hội chủ nghĩa Việt Nam là thành viên.</w:t>
      </w:r>
    </w:p>
    <w:p w:rsidR="00A600CB" w:rsidRPr="00DE7963" w:rsidP="00E73B76">
      <w:pPr>
        <w:pStyle w:val="BodyText"/>
        <w:tabs>
          <w:tab w:val="left" w:pos="1336"/>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 xml:space="preserve">Trường hợp nhãn năng lượng của phương tiện nhập khẩu được công nhận theo quy định của </w:t>
      </w:r>
      <w:r w:rsidRPr="00DE7963" w:rsidR="00DE7963">
        <w:rPr>
          <w:rFonts w:ascii="Arial" w:hAnsi="Arial" w:cs="Arial"/>
          <w:sz w:val="20"/>
        </w:rPr>
        <w:t>điều ước</w:t>
      </w:r>
      <w:r w:rsidRPr="00DE7963" w:rsidR="00955341">
        <w:rPr>
          <w:rFonts w:ascii="Arial" w:hAnsi="Arial" w:cs="Arial"/>
          <w:sz w:val="20"/>
        </w:rPr>
        <w:t xml:space="preserve"> quốc tế mà nước Cộng hòa xã hội chủ nghĩa Việt Nam là thành viên, doanh nghiệp nhập khẩu, phân phối, kinh doanh phương tiện có trách nhiệm dán nhãn phụ thể hiện bản dịch tiếng Việt của các nội dung trên nhãn năng lượng nước ngoài, đặt tại vị trí sát với nhãn năng lượng nước ngoài.</w:t>
      </w:r>
    </w:p>
    <w:p w:rsidR="00A600CB" w:rsidRPr="00DE7963" w:rsidP="00E73B76">
      <w:pPr>
        <w:pStyle w:val="Heading4"/>
        <w:spacing w:before="120"/>
        <w:ind w:left="0"/>
        <w:rPr>
          <w:rFonts w:ascii="Arial" w:hAnsi="Arial" w:cs="Arial"/>
          <w:b w:val="0"/>
          <w:bCs w:val="0"/>
          <w:sz w:val="20"/>
        </w:rPr>
      </w:pPr>
      <w:bookmarkStart w:id="29" w:name="dieu_9"/>
      <w:r w:rsidRPr="00DE7963" w:rsidR="003F76F2">
        <w:rPr>
          <w:rFonts w:ascii="Arial" w:hAnsi="Arial" w:cs="Arial"/>
          <w:sz w:val="20"/>
        </w:rPr>
        <w:t>Điều 9. Đình chỉ, thu hồi việc dán nhãn năng lượng</w:t>
      </w:r>
      <w:bookmarkEnd w:id="29"/>
    </w:p>
    <w:p w:rsidR="00A600CB" w:rsidRPr="00DE7963" w:rsidP="00E73B76">
      <w:pPr>
        <w:pStyle w:val="BodyText"/>
        <w:tabs>
          <w:tab w:val="left" w:pos="1369"/>
        </w:tabs>
        <w:spacing w:before="120"/>
        <w:ind w:left="0" w:firstLine="0"/>
        <w:rPr>
          <w:rFonts w:ascii="Arial" w:hAnsi="Arial" w:cs="Arial"/>
          <w:sz w:val="20"/>
        </w:rPr>
      </w:pPr>
      <w:r w:rsidRPr="00DE7963" w:rsidR="001928BF">
        <w:rPr>
          <w:rFonts w:ascii="Arial" w:hAnsi="Arial" w:cs="Arial"/>
          <w:sz w:val="20"/>
        </w:rPr>
        <w:t xml:space="preserve">1. </w:t>
      </w:r>
      <w:r w:rsidRPr="00DE7963" w:rsidR="00955341">
        <w:rPr>
          <w:rFonts w:ascii="Arial" w:hAnsi="Arial" w:cs="Arial"/>
          <w:sz w:val="20"/>
        </w:rPr>
        <w:t xml:space="preserve">Cục Đăng kiểm Việt Nam đình chỉ việc dán nhãn năng lượng phương tiện theo quy định tại </w:t>
      </w:r>
      <w:r w:rsidRPr="00DE7963" w:rsidR="00DE7963">
        <w:rPr>
          <w:rFonts w:ascii="Arial" w:hAnsi="Arial" w:cs="Arial"/>
          <w:sz w:val="20"/>
        </w:rPr>
        <w:t>Nghị định</w:t>
      </w:r>
      <w:r w:rsidRPr="00DE7963" w:rsidR="00955341">
        <w:rPr>
          <w:rFonts w:ascii="Arial" w:hAnsi="Arial" w:cs="Arial"/>
          <w:sz w:val="20"/>
        </w:rPr>
        <w:t xml:space="preserve"> của Chính phủ quy định chi tiết một số </w:t>
      </w:r>
      <w:r w:rsidRPr="00DE7963" w:rsidR="00DB4012">
        <w:rPr>
          <w:rFonts w:ascii="Arial" w:hAnsi="Arial" w:cs="Arial"/>
          <w:sz w:val="20"/>
        </w:rPr>
        <w:t>điều</w:t>
      </w:r>
      <w:r w:rsidRPr="00DE7963" w:rsidR="00955341">
        <w:rPr>
          <w:rFonts w:ascii="Arial" w:hAnsi="Arial" w:cs="Arial"/>
          <w:sz w:val="20"/>
        </w:rPr>
        <w:t xml:space="preserve"> và biện pháp để tổ chức, hướng dẫn thi hành </w:t>
      </w:r>
      <w:bookmarkStart w:id="30" w:name="tvpllink_sbfjqtpthu_4"/>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w:t>
      </w:r>
      <w:bookmarkEnd w:id="30"/>
      <w:r w:rsidRPr="00DE7963" w:rsidR="00955341">
        <w:rPr>
          <w:rFonts w:ascii="Arial" w:hAnsi="Arial" w:cs="Arial"/>
          <w:sz w:val="20"/>
        </w:rPr>
        <w:t xml:space="preserve">. Việc đình chỉ được thể hiện theo </w:t>
      </w:r>
      <w:r w:rsidRPr="00DE7963" w:rsidR="008F58E8">
        <w:rPr>
          <w:rFonts w:ascii="Arial" w:hAnsi="Arial" w:cs="Arial"/>
          <w:sz w:val="20"/>
        </w:rPr>
        <w:t>mẫu</w:t>
      </w:r>
      <w:r w:rsidRPr="00DE7963" w:rsidR="00955341">
        <w:rPr>
          <w:rFonts w:ascii="Arial" w:hAnsi="Arial" w:cs="Arial"/>
          <w:sz w:val="20"/>
        </w:rPr>
        <w:t xml:space="preserve"> quy định tại </w:t>
      </w:r>
      <w:bookmarkStart w:id="31" w:name="bieumau_pl_05"/>
      <w:r w:rsidRPr="00DE7963" w:rsidR="008F58E8">
        <w:rPr>
          <w:rFonts w:ascii="Arial" w:hAnsi="Arial" w:cs="Arial"/>
          <w:sz w:val="20"/>
        </w:rPr>
        <w:t>Phụ lục</w:t>
      </w:r>
      <w:r w:rsidRPr="00DE7963" w:rsidR="00955341">
        <w:rPr>
          <w:rFonts w:ascii="Arial" w:hAnsi="Arial" w:cs="Arial"/>
          <w:sz w:val="20"/>
        </w:rPr>
        <w:t xml:space="preserve"> V</w:t>
      </w:r>
      <w:bookmarkEnd w:id="31"/>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w:t>
      </w:r>
    </w:p>
    <w:p w:rsidR="00A600CB" w:rsidRPr="00DE7963" w:rsidP="00E73B76">
      <w:pPr>
        <w:pStyle w:val="BodyText"/>
        <w:tabs>
          <w:tab w:val="left" w:pos="1369"/>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 xml:space="preserve">Cục Đăng kiểm Việt Nam yêu cầu cơ sở sản xuất, doanh nghiệp nhập khẩu, phân phối, kinh doanh phương tiện thực hiện việc thu hồi dán nhãn năng lượng theo quy định tại </w:t>
      </w:r>
      <w:r w:rsidRPr="00DE7963" w:rsidR="00DE7963">
        <w:rPr>
          <w:rFonts w:ascii="Arial" w:hAnsi="Arial" w:cs="Arial"/>
          <w:sz w:val="20"/>
        </w:rPr>
        <w:t>Nghị định</w:t>
      </w:r>
      <w:r w:rsidRPr="00DE7963" w:rsidR="00955341">
        <w:rPr>
          <w:rFonts w:ascii="Arial" w:hAnsi="Arial" w:cs="Arial"/>
          <w:sz w:val="20"/>
        </w:rPr>
        <w:t xml:space="preserve"> của Chính phủ quy định chi tiết một số </w:t>
      </w:r>
      <w:r w:rsidRPr="00DE7963" w:rsidR="00DB4012">
        <w:rPr>
          <w:rFonts w:ascii="Arial" w:hAnsi="Arial" w:cs="Arial"/>
          <w:sz w:val="20"/>
        </w:rPr>
        <w:t>điều</w:t>
      </w:r>
      <w:r w:rsidRPr="00DE7963" w:rsidR="00955341">
        <w:rPr>
          <w:rFonts w:ascii="Arial" w:hAnsi="Arial" w:cs="Arial"/>
          <w:sz w:val="20"/>
        </w:rPr>
        <w:t xml:space="preserve"> và</w:t>
      </w:r>
      <w:r w:rsidRPr="00DE7963" w:rsidR="001928BF">
        <w:rPr>
          <w:rFonts w:ascii="Arial" w:hAnsi="Arial" w:cs="Arial"/>
          <w:sz w:val="20"/>
        </w:rPr>
        <w:t xml:space="preserve"> </w:t>
      </w:r>
      <w:r w:rsidRPr="00DE7963" w:rsidR="00955341">
        <w:rPr>
          <w:rFonts w:ascii="Arial" w:hAnsi="Arial" w:cs="Arial"/>
          <w:sz w:val="20"/>
        </w:rPr>
        <w:t xml:space="preserve">biện pháp để tổ chức, hướng dẫn thi hành </w:t>
      </w:r>
      <w:bookmarkStart w:id="32" w:name="tvpllink_sbfjqtpthu_5"/>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w:t>
      </w:r>
      <w:bookmarkEnd w:id="32"/>
      <w:r w:rsidRPr="00DE7963" w:rsidR="00955341">
        <w:rPr>
          <w:rFonts w:ascii="Arial" w:hAnsi="Arial" w:cs="Arial"/>
          <w:sz w:val="20"/>
        </w:rPr>
        <w:t xml:space="preserve">. Thông báo yêu cầu thu hồi dán nhãn năng lượng phương tiện của Cục Đăng kiểm Việt Nam theo </w:t>
      </w:r>
      <w:r w:rsidRPr="00DE7963" w:rsidR="008F58E8">
        <w:rPr>
          <w:rFonts w:ascii="Arial" w:hAnsi="Arial" w:cs="Arial"/>
          <w:sz w:val="20"/>
        </w:rPr>
        <w:t>mẫu</w:t>
      </w:r>
      <w:r w:rsidRPr="00DE7963" w:rsidR="00955341">
        <w:rPr>
          <w:rFonts w:ascii="Arial" w:hAnsi="Arial" w:cs="Arial"/>
          <w:sz w:val="20"/>
        </w:rPr>
        <w:t xml:space="preserve"> quy định tại </w:t>
      </w:r>
      <w:bookmarkStart w:id="33" w:name="bieumau_pl_05_1"/>
      <w:r w:rsidRPr="00DE7963" w:rsidR="008F58E8">
        <w:rPr>
          <w:rFonts w:ascii="Arial" w:hAnsi="Arial" w:cs="Arial"/>
          <w:sz w:val="20"/>
        </w:rPr>
        <w:t>Phụ lục</w:t>
      </w:r>
      <w:r w:rsidRPr="00DE7963" w:rsidR="00955341">
        <w:rPr>
          <w:rFonts w:ascii="Arial" w:hAnsi="Arial" w:cs="Arial"/>
          <w:sz w:val="20"/>
        </w:rPr>
        <w:t xml:space="preserve"> V</w:t>
      </w:r>
      <w:bookmarkEnd w:id="33"/>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Heading4"/>
        <w:spacing w:before="120"/>
        <w:ind w:left="0"/>
        <w:rPr>
          <w:rFonts w:ascii="Arial" w:hAnsi="Arial" w:cs="Arial"/>
          <w:b w:val="0"/>
          <w:bCs w:val="0"/>
          <w:sz w:val="20"/>
        </w:rPr>
      </w:pPr>
      <w:bookmarkStart w:id="34" w:name="chuong_3"/>
      <w:r w:rsidRPr="00DE7963" w:rsidR="003F76F2">
        <w:rPr>
          <w:rFonts w:ascii="Arial" w:hAnsi="Arial" w:cs="Arial"/>
          <w:sz w:val="20"/>
        </w:rPr>
        <w:t>Chương III</w:t>
      </w:r>
      <w:bookmarkEnd w:id="34"/>
    </w:p>
    <w:p w:rsidR="00A600CB" w:rsidRPr="00DE7963" w:rsidP="00E73B76">
      <w:pPr>
        <w:spacing w:before="120"/>
        <w:jc w:val="center"/>
        <w:rPr>
          <w:rFonts w:ascii="Arial" w:eastAsia="Times New Roman" w:hAnsi="Arial" w:cs="Arial"/>
          <w:b/>
          <w:sz w:val="24"/>
          <w:szCs w:val="26"/>
        </w:rPr>
      </w:pPr>
      <w:bookmarkStart w:id="35" w:name="chuong_3_name"/>
      <w:r w:rsidRPr="00DE7963" w:rsidR="003F76F2">
        <w:rPr>
          <w:rFonts w:ascii="Arial" w:eastAsia="Times New Roman" w:hAnsi="Arial" w:cs="Arial"/>
          <w:b/>
          <w:bCs/>
          <w:sz w:val="24"/>
          <w:szCs w:val="26"/>
        </w:rPr>
        <w:t>TRÁCH NHIỆM CỦA TỔ CHỨC, CÁ NHÂN</w:t>
      </w:r>
      <w:bookmarkEnd w:id="35"/>
    </w:p>
    <w:p w:rsidR="00A600CB" w:rsidRPr="00DE7963" w:rsidP="00E73B76">
      <w:pPr>
        <w:spacing w:before="120"/>
        <w:rPr>
          <w:rFonts w:ascii="Arial" w:eastAsia="Times New Roman" w:hAnsi="Arial" w:cs="Arial"/>
          <w:sz w:val="20"/>
          <w:szCs w:val="26"/>
        </w:rPr>
      </w:pPr>
      <w:bookmarkStart w:id="36" w:name="dieu_10"/>
      <w:r w:rsidRPr="00DE7963" w:rsidR="003F76F2">
        <w:rPr>
          <w:rFonts w:ascii="Arial" w:eastAsia="Times New Roman" w:hAnsi="Arial" w:cs="Arial"/>
          <w:b/>
          <w:bCs/>
          <w:sz w:val="20"/>
          <w:szCs w:val="26"/>
        </w:rPr>
        <w:t>Điều 10. Trách nhiệm của cơ sở sản xuất, doanh nghiệp nhập khẩu, phân phối, kinh doanh phương tiện</w:t>
      </w:r>
      <w:bookmarkEnd w:id="36"/>
    </w:p>
    <w:p w:rsidR="00A600CB" w:rsidRPr="00DE7963" w:rsidP="00E73B76">
      <w:pPr>
        <w:pStyle w:val="BodyText"/>
        <w:tabs>
          <w:tab w:val="left" w:pos="1336"/>
        </w:tabs>
        <w:spacing w:before="120"/>
        <w:ind w:left="0" w:firstLine="0"/>
        <w:rPr>
          <w:rFonts w:ascii="Arial" w:hAnsi="Arial" w:cs="Arial"/>
          <w:sz w:val="20"/>
        </w:rPr>
      </w:pPr>
      <w:r w:rsidRPr="00DE7963" w:rsidR="001928BF">
        <w:rPr>
          <w:rFonts w:ascii="Arial" w:hAnsi="Arial" w:cs="Arial"/>
          <w:sz w:val="20"/>
        </w:rPr>
        <w:t xml:space="preserve">1. </w:t>
      </w:r>
      <w:r w:rsidRPr="00DE7963" w:rsidR="00955341">
        <w:rPr>
          <w:rFonts w:ascii="Arial" w:hAnsi="Arial" w:cs="Arial"/>
          <w:sz w:val="20"/>
        </w:rPr>
        <w:t>Tuân thủ các quy định về dán nhãn năng lượng cho phương tiện theo quy</w:t>
      </w:r>
      <w:r w:rsidRPr="00DE7963" w:rsidR="001928BF">
        <w:rPr>
          <w:rFonts w:ascii="Arial" w:hAnsi="Arial" w:cs="Arial"/>
          <w:sz w:val="20"/>
        </w:rPr>
        <w:t xml:space="preserve"> </w:t>
      </w:r>
      <w:r w:rsidRPr="00DE7963" w:rsidR="00955341">
        <w:rPr>
          <w:rFonts w:ascii="Arial" w:hAnsi="Arial" w:cs="Arial"/>
          <w:sz w:val="20"/>
        </w:rPr>
        <w:t xml:space="preserve">định tại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BodyText"/>
        <w:tabs>
          <w:tab w:val="left" w:pos="1341"/>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 xml:space="preserve">Thực hiện chế độ báo cáo theo quy định tại </w:t>
      </w:r>
      <w:r w:rsidRPr="00DE7963" w:rsidR="00DE7963">
        <w:rPr>
          <w:rFonts w:ascii="Arial" w:hAnsi="Arial" w:cs="Arial"/>
          <w:sz w:val="20"/>
        </w:rPr>
        <w:t>Nghị định</w:t>
      </w:r>
      <w:r w:rsidRPr="00DE7963" w:rsidR="00955341">
        <w:rPr>
          <w:rFonts w:ascii="Arial" w:hAnsi="Arial" w:cs="Arial"/>
          <w:sz w:val="20"/>
        </w:rPr>
        <w:t xml:space="preserve"> của Chính phủ quy định chi tiết một số </w:t>
      </w:r>
      <w:r w:rsidRPr="00DE7963" w:rsidR="00DB4012">
        <w:rPr>
          <w:rFonts w:ascii="Arial" w:hAnsi="Arial" w:cs="Arial"/>
          <w:sz w:val="20"/>
        </w:rPr>
        <w:t>điều</w:t>
      </w:r>
      <w:r w:rsidRPr="00DE7963" w:rsidR="00955341">
        <w:rPr>
          <w:rFonts w:ascii="Arial" w:hAnsi="Arial" w:cs="Arial"/>
          <w:sz w:val="20"/>
        </w:rPr>
        <w:t xml:space="preserve"> và biện pháp để tổ chức, hướng dẫn thi hành </w:t>
      </w:r>
      <w:bookmarkStart w:id="37" w:name="tvpllink_sbfjqtpthu_6"/>
      <w:r w:rsidRPr="00DE7963" w:rsidR="00DE7963">
        <w:rPr>
          <w:rFonts w:ascii="Arial" w:hAnsi="Arial" w:cs="Arial"/>
          <w:sz w:val="20"/>
        </w:rPr>
        <w:t>Luật</w:t>
      </w:r>
      <w:r w:rsidRPr="00DE7963" w:rsidR="00955341">
        <w:rPr>
          <w:rFonts w:ascii="Arial" w:hAnsi="Arial" w:cs="Arial"/>
          <w:sz w:val="20"/>
        </w:rPr>
        <w:t xml:space="preserve"> Sử dụng năng lượng tiết kiệm và hiệu quả</w:t>
      </w:r>
      <w:bookmarkEnd w:id="37"/>
      <w:r w:rsidRPr="00DE7963" w:rsidR="00955341">
        <w:rPr>
          <w:rFonts w:ascii="Arial" w:hAnsi="Arial" w:cs="Arial"/>
          <w:sz w:val="20"/>
        </w:rPr>
        <w:t xml:space="preserve"> gửi đến Cục đăng kiểm Việt Nam. </w:t>
      </w:r>
      <w:r w:rsidRPr="00DE7963" w:rsidR="008F58E8">
        <w:rPr>
          <w:rFonts w:ascii="Arial" w:hAnsi="Arial" w:cs="Arial"/>
          <w:sz w:val="20"/>
        </w:rPr>
        <w:t>Biểu</w:t>
      </w:r>
      <w:r w:rsidRPr="00DE7963" w:rsidR="00955341">
        <w:rPr>
          <w:rFonts w:ascii="Arial" w:hAnsi="Arial" w:cs="Arial"/>
          <w:sz w:val="20"/>
        </w:rPr>
        <w:t xml:space="preserve"> </w:t>
      </w:r>
      <w:r w:rsidRPr="00DE7963" w:rsidR="008F58E8">
        <w:rPr>
          <w:rFonts w:ascii="Arial" w:hAnsi="Arial" w:cs="Arial"/>
          <w:sz w:val="20"/>
        </w:rPr>
        <w:t>mẫu</w:t>
      </w:r>
      <w:r w:rsidRPr="00DE7963" w:rsidR="00955341">
        <w:rPr>
          <w:rFonts w:ascii="Arial" w:hAnsi="Arial" w:cs="Arial"/>
          <w:sz w:val="20"/>
        </w:rPr>
        <w:t xml:space="preserve"> báo cáo được quy định tại </w:t>
      </w:r>
      <w:bookmarkStart w:id="38" w:name="bieumau_pl_04"/>
      <w:r w:rsidRPr="00DE7963" w:rsidR="008F58E8">
        <w:rPr>
          <w:rFonts w:ascii="Arial" w:hAnsi="Arial" w:cs="Arial"/>
          <w:sz w:val="20"/>
        </w:rPr>
        <w:t>Phụ lục</w:t>
      </w:r>
      <w:r w:rsidRPr="00DE7963" w:rsidR="00955341">
        <w:rPr>
          <w:rFonts w:ascii="Arial" w:hAnsi="Arial" w:cs="Arial"/>
          <w:sz w:val="20"/>
        </w:rPr>
        <w:t xml:space="preserve"> IV</w:t>
      </w:r>
      <w:bookmarkEnd w:id="38"/>
      <w:r w:rsidRPr="00DE7963" w:rsidR="00955341">
        <w:rPr>
          <w:rFonts w:ascii="Arial" w:hAnsi="Arial" w:cs="Arial"/>
          <w:sz w:val="20"/>
        </w:rPr>
        <w:t xml:space="preserve"> ban hành kèm theo </w:t>
      </w:r>
      <w:r w:rsidRPr="00DE7963" w:rsidR="00DE7963">
        <w:rPr>
          <w:rFonts w:ascii="Arial" w:hAnsi="Arial" w:cs="Arial"/>
          <w:sz w:val="20"/>
        </w:rPr>
        <w:t>Thông tư</w:t>
      </w:r>
      <w:r w:rsidRPr="00DE7963" w:rsidR="00955341">
        <w:rPr>
          <w:rFonts w:ascii="Arial" w:hAnsi="Arial" w:cs="Arial"/>
          <w:sz w:val="20"/>
        </w:rPr>
        <w:t xml:space="preserve"> này.</w:t>
      </w:r>
    </w:p>
    <w:p w:rsidR="00A600CB" w:rsidRPr="00DE7963" w:rsidP="00E73B76">
      <w:pPr>
        <w:pStyle w:val="Heading4"/>
        <w:spacing w:before="120"/>
        <w:ind w:left="0"/>
        <w:rPr>
          <w:rFonts w:ascii="Arial" w:hAnsi="Arial" w:cs="Arial"/>
          <w:b w:val="0"/>
          <w:bCs w:val="0"/>
          <w:sz w:val="20"/>
        </w:rPr>
      </w:pPr>
      <w:bookmarkStart w:id="39" w:name="dieu_11"/>
      <w:r w:rsidRPr="00DE7963" w:rsidR="003F76F2">
        <w:rPr>
          <w:rFonts w:ascii="Arial" w:hAnsi="Arial" w:cs="Arial"/>
          <w:sz w:val="20"/>
        </w:rPr>
        <w:t>Điều 11. Trách nhiệm của Cục Đăng kiểm Việt Nam</w:t>
      </w:r>
      <w:bookmarkEnd w:id="39"/>
    </w:p>
    <w:p w:rsidR="00A600CB" w:rsidRPr="00DE7963" w:rsidP="00E73B76">
      <w:pPr>
        <w:pStyle w:val="BodyText"/>
        <w:tabs>
          <w:tab w:val="left" w:pos="1355"/>
        </w:tabs>
        <w:spacing w:before="120"/>
        <w:ind w:left="0" w:firstLine="0"/>
        <w:rPr>
          <w:rFonts w:ascii="Arial" w:hAnsi="Arial" w:cs="Arial"/>
          <w:sz w:val="20"/>
        </w:rPr>
      </w:pPr>
      <w:r w:rsidRPr="00DE7963" w:rsidR="001928BF">
        <w:rPr>
          <w:rFonts w:ascii="Arial" w:hAnsi="Arial" w:cs="Arial"/>
          <w:sz w:val="20"/>
        </w:rPr>
        <w:t xml:space="preserve">1. </w:t>
      </w:r>
      <w:r w:rsidRPr="00DE7963" w:rsidR="00955341">
        <w:rPr>
          <w:rFonts w:ascii="Arial" w:hAnsi="Arial" w:cs="Arial"/>
          <w:sz w:val="20"/>
        </w:rPr>
        <w:t>Tổ chức thực hiện việc tiếp nhận, đăng tải Giấy công bố dán nhãn năng lượng lên cổng thông tin điện tử của Cục Đăng kiểm Việt Nam.</w:t>
      </w:r>
    </w:p>
    <w:p w:rsidR="00A600CB" w:rsidRPr="00DE7963" w:rsidP="00E73B76">
      <w:pPr>
        <w:pStyle w:val="BodyText"/>
        <w:tabs>
          <w:tab w:val="left" w:pos="1343"/>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Kiểm tra việc thực hiện thử nghiệm phương tiện để dán nhãn năng lượng tại các phòng thử nghiệm.</w:t>
      </w:r>
    </w:p>
    <w:p w:rsidR="00A600CB" w:rsidRPr="00DE7963" w:rsidP="00E73B76">
      <w:pPr>
        <w:pStyle w:val="BodyText"/>
        <w:tabs>
          <w:tab w:val="left" w:pos="1350"/>
        </w:tabs>
        <w:spacing w:before="120"/>
        <w:ind w:left="0" w:firstLine="0"/>
        <w:rPr>
          <w:rFonts w:ascii="Arial" w:hAnsi="Arial" w:cs="Arial"/>
          <w:sz w:val="20"/>
        </w:rPr>
      </w:pPr>
      <w:r w:rsidRPr="00DE7963" w:rsidR="001928BF">
        <w:rPr>
          <w:rFonts w:ascii="Arial" w:hAnsi="Arial" w:cs="Arial"/>
          <w:sz w:val="20"/>
        </w:rPr>
        <w:t xml:space="preserve">3. </w:t>
      </w:r>
      <w:r w:rsidRPr="00DE7963" w:rsidR="00955341">
        <w:rPr>
          <w:rFonts w:ascii="Arial" w:hAnsi="Arial" w:cs="Arial"/>
          <w:sz w:val="20"/>
        </w:rPr>
        <w:t>Đình chỉ, thu hồi việc dán nhãn năng lượng phương tiện theo quy định.</w:t>
      </w:r>
    </w:p>
    <w:p w:rsidR="00A600CB" w:rsidRPr="00DE7963" w:rsidP="00E73B76">
      <w:pPr>
        <w:pStyle w:val="Heading4"/>
        <w:spacing w:before="120"/>
        <w:ind w:left="0"/>
        <w:rPr>
          <w:rFonts w:ascii="Arial" w:hAnsi="Arial" w:cs="Arial"/>
          <w:b w:val="0"/>
          <w:bCs w:val="0"/>
          <w:sz w:val="20"/>
        </w:rPr>
      </w:pPr>
      <w:bookmarkStart w:id="40" w:name="chuong_4"/>
      <w:r w:rsidRPr="00DE7963" w:rsidR="003F76F2">
        <w:rPr>
          <w:rFonts w:ascii="Arial" w:hAnsi="Arial" w:cs="Arial"/>
          <w:sz w:val="20"/>
        </w:rPr>
        <w:t>Chương IV</w:t>
      </w:r>
      <w:bookmarkEnd w:id="40"/>
    </w:p>
    <w:p w:rsidR="00A600CB" w:rsidRPr="00DE7963" w:rsidP="00E73B76">
      <w:pPr>
        <w:spacing w:before="120"/>
        <w:jc w:val="center"/>
        <w:rPr>
          <w:rFonts w:ascii="Arial" w:eastAsia="Times New Roman" w:hAnsi="Arial" w:cs="Arial"/>
          <w:b/>
          <w:sz w:val="24"/>
          <w:szCs w:val="26"/>
        </w:rPr>
      </w:pPr>
      <w:bookmarkStart w:id="41" w:name="chuong_4_name"/>
      <w:r w:rsidRPr="00DE7963" w:rsidR="003F76F2">
        <w:rPr>
          <w:rFonts w:ascii="Arial" w:eastAsia="Times New Roman" w:hAnsi="Arial" w:cs="Arial"/>
          <w:b/>
          <w:bCs/>
          <w:sz w:val="24"/>
          <w:szCs w:val="26"/>
        </w:rPr>
        <w:t>ĐIỀU KHOẢN THI HÀNH</w:t>
      </w:r>
      <w:bookmarkEnd w:id="41"/>
    </w:p>
    <w:p w:rsidR="00A600CB" w:rsidRPr="00DE7963" w:rsidP="00E73B76">
      <w:pPr>
        <w:spacing w:before="120"/>
        <w:rPr>
          <w:rFonts w:ascii="Arial" w:eastAsia="Times New Roman" w:hAnsi="Arial" w:cs="Arial"/>
          <w:sz w:val="20"/>
          <w:szCs w:val="26"/>
        </w:rPr>
      </w:pPr>
      <w:bookmarkStart w:id="42" w:name="dieu_12"/>
      <w:r w:rsidRPr="00DE7963" w:rsidR="003F76F2">
        <w:rPr>
          <w:rFonts w:ascii="Arial" w:eastAsia="Times New Roman" w:hAnsi="Arial" w:cs="Arial"/>
          <w:b/>
          <w:bCs/>
          <w:sz w:val="20"/>
          <w:szCs w:val="26"/>
        </w:rPr>
        <w:t>Điều 12. Điều khoản thi hành</w:t>
      </w:r>
      <w:bookmarkEnd w:id="42"/>
    </w:p>
    <w:p w:rsidR="00A600CB" w:rsidRPr="00DE7963" w:rsidP="00E73B76">
      <w:pPr>
        <w:pStyle w:val="BodyText"/>
        <w:tabs>
          <w:tab w:val="left" w:pos="1351"/>
        </w:tabs>
        <w:spacing w:before="120"/>
        <w:ind w:left="0" w:firstLine="0"/>
        <w:rPr>
          <w:rFonts w:ascii="Arial" w:hAnsi="Arial" w:cs="Arial"/>
          <w:sz w:val="20"/>
        </w:rPr>
      </w:pPr>
      <w:r w:rsidRPr="00DE7963" w:rsidR="001928BF">
        <w:rPr>
          <w:rFonts w:ascii="Arial" w:hAnsi="Arial" w:cs="Arial"/>
          <w:sz w:val="20"/>
        </w:rPr>
        <w:t xml:space="preserve">1. </w:t>
      </w:r>
      <w:r w:rsidRPr="00DE7963" w:rsidR="00DE7963">
        <w:rPr>
          <w:rFonts w:ascii="Arial" w:hAnsi="Arial" w:cs="Arial"/>
          <w:sz w:val="20"/>
        </w:rPr>
        <w:t>Thông tư</w:t>
      </w:r>
      <w:r w:rsidRPr="00DE7963" w:rsidR="00955341">
        <w:rPr>
          <w:rFonts w:ascii="Arial" w:hAnsi="Arial" w:cs="Arial"/>
          <w:sz w:val="20"/>
        </w:rPr>
        <w:t xml:space="preserve"> này có hiệu lực thi hành kể từ ngày 01 tháng 01 năm 2026.</w:t>
      </w:r>
    </w:p>
    <w:p w:rsidR="00A600CB" w:rsidRPr="00DE7963" w:rsidP="00E73B76">
      <w:pPr>
        <w:pStyle w:val="BodyText"/>
        <w:tabs>
          <w:tab w:val="left" w:pos="1360"/>
        </w:tabs>
        <w:spacing w:before="120"/>
        <w:ind w:left="0" w:firstLine="0"/>
        <w:rPr>
          <w:rFonts w:ascii="Arial" w:hAnsi="Arial" w:cs="Arial"/>
          <w:sz w:val="20"/>
        </w:rPr>
      </w:pPr>
      <w:r w:rsidRPr="00DE7963" w:rsidR="001928BF">
        <w:rPr>
          <w:rFonts w:ascii="Arial" w:hAnsi="Arial" w:cs="Arial"/>
          <w:sz w:val="20"/>
        </w:rPr>
        <w:t xml:space="preserve">2. </w:t>
      </w:r>
      <w:r w:rsidRPr="00DE7963" w:rsidR="00955341">
        <w:rPr>
          <w:rFonts w:ascii="Arial" w:hAnsi="Arial" w:cs="Arial"/>
          <w:sz w:val="20"/>
        </w:rPr>
        <w:t xml:space="preserve">Kiểu loại phương tiện đã được cấp giấy chứng nhận mức tiêu thụ năng lượng hoặc giấy chứng nhận an toàn kỹ thuật và bảo vệ môi trường kết hợp mức tiêu thụ năng lượng trước ngày </w:t>
      </w:r>
      <w:r w:rsidRPr="00DE7963" w:rsidR="00DE7963">
        <w:rPr>
          <w:rFonts w:ascii="Arial" w:hAnsi="Arial" w:cs="Arial"/>
          <w:sz w:val="20"/>
        </w:rPr>
        <w:t>Thông tư</w:t>
      </w:r>
      <w:r w:rsidRPr="00DE7963" w:rsidR="00955341">
        <w:rPr>
          <w:rFonts w:ascii="Arial" w:hAnsi="Arial" w:cs="Arial"/>
          <w:sz w:val="20"/>
        </w:rPr>
        <w:t xml:space="preserve"> này có hiệu lực được sử dụng các nhãn năng lượng đã in theo quy định trước đây đến hết ngày 31 tháng 12 năm 2027.</w:t>
      </w:r>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3. </w:t>
      </w:r>
      <w:r w:rsidRPr="00DE7963" w:rsidR="00955341">
        <w:rPr>
          <w:rFonts w:ascii="Arial" w:hAnsi="Arial" w:cs="Arial"/>
          <w:sz w:val="20"/>
        </w:rPr>
        <w:t xml:space="preserve">Các phòng thử nghiệm đang thực hiện việc thử nghiệm tiêu thụ năng lượng cho phương tiện sử dụng năng lượng thuộc phạm vi quản lý của Bộ Xây dựng trước ngày </w:t>
      </w:r>
      <w:r w:rsidRPr="00DE7963" w:rsidR="00DE7963">
        <w:rPr>
          <w:rFonts w:ascii="Arial" w:hAnsi="Arial" w:cs="Arial"/>
          <w:sz w:val="20"/>
        </w:rPr>
        <w:t>Thông tư</w:t>
      </w:r>
      <w:r w:rsidRPr="00DE7963" w:rsidR="00955341">
        <w:rPr>
          <w:rFonts w:ascii="Arial" w:hAnsi="Arial" w:cs="Arial"/>
          <w:sz w:val="20"/>
        </w:rPr>
        <w:t xml:space="preserve"> này có hiệu lực thì được tiếp tục thực hiện đến hết ngày 31 tháng 12 năm 2027.</w:t>
      </w:r>
    </w:p>
    <w:p w:rsidR="00A600CB" w:rsidRPr="00DE7963" w:rsidP="00E73B76">
      <w:pPr>
        <w:pStyle w:val="BodyText"/>
        <w:tabs>
          <w:tab w:val="left" w:pos="1351"/>
        </w:tabs>
        <w:spacing w:before="120"/>
        <w:ind w:left="0" w:firstLine="0"/>
        <w:rPr>
          <w:rFonts w:ascii="Arial" w:hAnsi="Arial" w:cs="Arial"/>
          <w:sz w:val="20"/>
        </w:rPr>
      </w:pPr>
      <w:r w:rsidRPr="00DE7963" w:rsidR="001928BF">
        <w:rPr>
          <w:rFonts w:ascii="Arial" w:hAnsi="Arial" w:cs="Arial"/>
          <w:sz w:val="20"/>
        </w:rPr>
        <w:t xml:space="preserve">4. </w:t>
      </w:r>
      <w:r w:rsidRPr="00DE7963" w:rsidR="00955341">
        <w:rPr>
          <w:rFonts w:ascii="Arial" w:hAnsi="Arial" w:cs="Arial"/>
          <w:sz w:val="20"/>
        </w:rPr>
        <w:t xml:space="preserve">Bãi bỏ các </w:t>
      </w:r>
      <w:r w:rsidRPr="00DE7963" w:rsidR="00DE7963">
        <w:rPr>
          <w:rFonts w:ascii="Arial" w:hAnsi="Arial" w:cs="Arial"/>
          <w:sz w:val="20"/>
        </w:rPr>
        <w:t>Thông tư</w:t>
      </w:r>
      <w:r w:rsidRPr="00DE7963" w:rsidR="00955341">
        <w:rPr>
          <w:rFonts w:ascii="Arial" w:hAnsi="Arial" w:cs="Arial"/>
          <w:sz w:val="20"/>
        </w:rPr>
        <w:t xml:space="preserve"> và một số </w:t>
      </w:r>
      <w:r w:rsidRPr="00DE7963" w:rsidR="00DB4012">
        <w:rPr>
          <w:rFonts w:ascii="Arial" w:hAnsi="Arial" w:cs="Arial"/>
          <w:sz w:val="20"/>
        </w:rPr>
        <w:t>điều</w:t>
      </w:r>
      <w:r w:rsidRPr="00DE7963" w:rsidR="00955341">
        <w:rPr>
          <w:rFonts w:ascii="Arial" w:hAnsi="Arial" w:cs="Arial"/>
          <w:sz w:val="20"/>
        </w:rPr>
        <w:t xml:space="preserve"> tại các </w:t>
      </w:r>
      <w:r w:rsidRPr="00DE7963" w:rsidR="00DE7963">
        <w:rPr>
          <w:rFonts w:ascii="Arial" w:hAnsi="Arial" w:cs="Arial"/>
          <w:sz w:val="20"/>
        </w:rPr>
        <w:t>Thông tư</w:t>
      </w:r>
      <w:r w:rsidRPr="00DE7963" w:rsidR="00955341">
        <w:rPr>
          <w:rFonts w:ascii="Arial" w:hAnsi="Arial" w:cs="Arial"/>
          <w:sz w:val="20"/>
        </w:rPr>
        <w:t xml:space="preserve"> đã ban hành kể từ</w:t>
      </w:r>
      <w:r w:rsidRPr="00DE7963" w:rsidR="001928BF">
        <w:rPr>
          <w:rFonts w:ascii="Arial" w:hAnsi="Arial" w:cs="Arial"/>
          <w:sz w:val="20"/>
        </w:rPr>
        <w:t xml:space="preserve"> </w:t>
      </w:r>
      <w:r w:rsidRPr="00DE7963" w:rsidR="00955341">
        <w:rPr>
          <w:rFonts w:ascii="Arial" w:hAnsi="Arial" w:cs="Arial"/>
          <w:sz w:val="20"/>
        </w:rPr>
        <w:t xml:space="preserve">ngày </w:t>
      </w:r>
      <w:r w:rsidRPr="00DE7963" w:rsidR="00DE7963">
        <w:rPr>
          <w:rFonts w:ascii="Arial" w:hAnsi="Arial" w:cs="Arial"/>
          <w:sz w:val="20"/>
        </w:rPr>
        <w:t>Thông tư</w:t>
      </w:r>
      <w:r w:rsidRPr="00DE7963" w:rsidR="00955341">
        <w:rPr>
          <w:rFonts w:ascii="Arial" w:hAnsi="Arial" w:cs="Arial"/>
          <w:sz w:val="20"/>
        </w:rPr>
        <w:t xml:space="preserve"> này có hiệu lực thi hành, cụ thể như sau:</w:t>
      </w:r>
    </w:p>
    <w:p w:rsidR="00A600CB" w:rsidRPr="00DE7963" w:rsidP="00E73B76">
      <w:pPr>
        <w:pStyle w:val="BodyText"/>
        <w:tabs>
          <w:tab w:val="left" w:pos="1350"/>
        </w:tabs>
        <w:spacing w:before="120"/>
        <w:ind w:left="0" w:firstLine="0"/>
        <w:rPr>
          <w:rFonts w:ascii="Arial" w:hAnsi="Arial" w:cs="Arial"/>
          <w:sz w:val="20"/>
        </w:rPr>
      </w:pPr>
      <w:r w:rsidRPr="00DE7963" w:rsidR="001928BF">
        <w:rPr>
          <w:rFonts w:ascii="Arial" w:hAnsi="Arial" w:cs="Arial"/>
          <w:sz w:val="20"/>
        </w:rPr>
        <w:t xml:space="preserve">a) </w:t>
      </w:r>
      <w:r w:rsidRPr="00DE7963" w:rsidR="00DE7963">
        <w:rPr>
          <w:rFonts w:ascii="Arial" w:hAnsi="Arial" w:cs="Arial"/>
          <w:sz w:val="20"/>
        </w:rPr>
        <w:t>Thông tư</w:t>
      </w:r>
      <w:r w:rsidRPr="00DE7963" w:rsidR="00955341">
        <w:rPr>
          <w:rFonts w:ascii="Arial" w:hAnsi="Arial" w:cs="Arial"/>
          <w:sz w:val="20"/>
        </w:rPr>
        <w:t xml:space="preserve"> liên tịch số </w:t>
      </w:r>
      <w:bookmarkStart w:id="43" w:name="tvpllink_bbhhxuqery"/>
      <w:r w:rsidRPr="00DE7963" w:rsidR="00955341">
        <w:rPr>
          <w:rFonts w:ascii="Arial" w:hAnsi="Arial" w:cs="Arial"/>
          <w:sz w:val="20"/>
        </w:rPr>
        <w:t>43</w:t>
      </w:r>
      <w:r w:rsidRPr="00DE7963" w:rsidR="00DE7963">
        <w:rPr>
          <w:rFonts w:ascii="Arial" w:hAnsi="Arial" w:cs="Arial"/>
          <w:sz w:val="20"/>
        </w:rPr>
        <w:t>/</w:t>
      </w:r>
      <w:r w:rsidRPr="00DE7963" w:rsidR="00955341">
        <w:rPr>
          <w:rFonts w:ascii="Arial" w:hAnsi="Arial" w:cs="Arial"/>
          <w:sz w:val="20"/>
        </w:rPr>
        <w:t>2014</w:t>
      </w:r>
      <w:r w:rsidRPr="00DE7963" w:rsidR="00DE7963">
        <w:rPr>
          <w:rFonts w:ascii="Arial" w:hAnsi="Arial" w:cs="Arial"/>
          <w:sz w:val="20"/>
        </w:rPr>
        <w:t>/</w:t>
      </w:r>
      <w:r w:rsidRPr="00DE7963" w:rsidR="00955341">
        <w:rPr>
          <w:rFonts w:ascii="Arial" w:hAnsi="Arial" w:cs="Arial"/>
          <w:sz w:val="20"/>
        </w:rPr>
        <w:t>TTLT-BGTVT-BCT</w:t>
      </w:r>
      <w:bookmarkEnd w:id="43"/>
      <w:r w:rsidRPr="00DE7963" w:rsidR="00955341">
        <w:rPr>
          <w:rFonts w:ascii="Arial" w:hAnsi="Arial" w:cs="Arial"/>
          <w:sz w:val="20"/>
        </w:rPr>
        <w:t xml:space="preserve"> ngày 24 tháng 9 năm 2014 của Bộ trưởng Bộ Giao thông vận tải và Bộ trưởng Bộ Công Thương quy định về dán nhãn năng lượng đối với xe ô tô con loại từ 07 chỗ trở xuống;</w:t>
      </w:r>
    </w:p>
    <w:p w:rsidR="00A600CB" w:rsidRPr="00DE7963" w:rsidP="00E73B76">
      <w:pPr>
        <w:pStyle w:val="BodyText"/>
        <w:tabs>
          <w:tab w:val="left" w:pos="1372"/>
        </w:tabs>
        <w:spacing w:before="120"/>
        <w:ind w:left="0" w:firstLine="0"/>
        <w:rPr>
          <w:rFonts w:ascii="Arial" w:hAnsi="Arial" w:cs="Arial"/>
          <w:sz w:val="20"/>
        </w:rPr>
      </w:pPr>
      <w:r w:rsidRPr="00DE7963" w:rsidR="001928BF">
        <w:rPr>
          <w:rFonts w:ascii="Arial" w:hAnsi="Arial" w:cs="Arial"/>
          <w:sz w:val="20"/>
        </w:rPr>
        <w:t xml:space="preserve">b) </w:t>
      </w:r>
      <w:bookmarkStart w:id="44" w:name="dc_4"/>
      <w:r w:rsidRPr="00DE7963" w:rsidR="00DB4012">
        <w:rPr>
          <w:rFonts w:ascii="Arial" w:hAnsi="Arial" w:cs="Arial"/>
          <w:sz w:val="20"/>
        </w:rPr>
        <w:t>Điều</w:t>
      </w:r>
      <w:r w:rsidRPr="00DE7963" w:rsidR="00955341">
        <w:rPr>
          <w:rFonts w:ascii="Arial" w:hAnsi="Arial" w:cs="Arial"/>
          <w:sz w:val="20"/>
        </w:rPr>
        <w:t xml:space="preserve"> 16 và </w:t>
      </w:r>
      <w:r w:rsidRPr="00DE7963" w:rsidR="00DB4012">
        <w:rPr>
          <w:rFonts w:ascii="Arial" w:hAnsi="Arial" w:cs="Arial"/>
          <w:sz w:val="20"/>
        </w:rPr>
        <w:t>khoản</w:t>
      </w:r>
      <w:r w:rsidRPr="00DE7963" w:rsidR="00955341">
        <w:rPr>
          <w:rFonts w:ascii="Arial" w:hAnsi="Arial" w:cs="Arial"/>
          <w:sz w:val="20"/>
        </w:rPr>
        <w:t xml:space="preserve"> 9, </w:t>
      </w:r>
      <w:r w:rsidRPr="00DE7963" w:rsidR="00DB4012">
        <w:rPr>
          <w:rFonts w:ascii="Arial" w:hAnsi="Arial" w:cs="Arial"/>
          <w:sz w:val="20"/>
        </w:rPr>
        <w:t>Điều</w:t>
      </w:r>
      <w:r w:rsidRPr="00DE7963" w:rsidR="00955341">
        <w:rPr>
          <w:rFonts w:ascii="Arial" w:hAnsi="Arial" w:cs="Arial"/>
          <w:sz w:val="20"/>
        </w:rPr>
        <w:t xml:space="preserve"> 19 </w:t>
      </w:r>
      <w:r w:rsidRPr="00DE7963" w:rsidR="00DE7963">
        <w:rPr>
          <w:rFonts w:ascii="Arial" w:hAnsi="Arial" w:cs="Arial"/>
          <w:sz w:val="20"/>
        </w:rPr>
        <w:t>Thông tư</w:t>
      </w:r>
      <w:r w:rsidRPr="00DE7963" w:rsidR="00955341">
        <w:rPr>
          <w:rFonts w:ascii="Arial" w:hAnsi="Arial" w:cs="Arial"/>
          <w:sz w:val="20"/>
        </w:rPr>
        <w:t xml:space="preserve"> số 54</w:t>
      </w:r>
      <w:r w:rsidRPr="00DE7963" w:rsidR="00DE7963">
        <w:rPr>
          <w:rFonts w:ascii="Arial" w:hAnsi="Arial" w:cs="Arial"/>
          <w:sz w:val="20"/>
        </w:rPr>
        <w:t>/</w:t>
      </w:r>
      <w:r w:rsidRPr="00DE7963" w:rsidR="00955341">
        <w:rPr>
          <w:rFonts w:ascii="Arial" w:hAnsi="Arial" w:cs="Arial"/>
          <w:sz w:val="20"/>
        </w:rPr>
        <w:t>2024</w:t>
      </w:r>
      <w:r w:rsidRPr="00DE7963" w:rsidR="00DE7963">
        <w:rPr>
          <w:rFonts w:ascii="Arial" w:hAnsi="Arial" w:cs="Arial"/>
          <w:sz w:val="20"/>
        </w:rPr>
        <w:t>/</w:t>
      </w:r>
      <w:r w:rsidRPr="00DE7963" w:rsidR="00955341">
        <w:rPr>
          <w:rFonts w:ascii="Arial" w:hAnsi="Arial" w:cs="Arial"/>
          <w:sz w:val="20"/>
        </w:rPr>
        <w:t>TT-BGTVT</w:t>
      </w:r>
      <w:bookmarkEnd w:id="44"/>
      <w:r w:rsidRPr="00DE7963" w:rsidR="00955341">
        <w:rPr>
          <w:rFonts w:ascii="Arial" w:hAnsi="Arial" w:cs="Arial"/>
          <w:sz w:val="20"/>
        </w:rPr>
        <w:t xml:space="preserve">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w:t>
      </w:r>
    </w:p>
    <w:p w:rsidR="00A600CB" w:rsidRPr="00DE7963" w:rsidP="00E73B76">
      <w:pPr>
        <w:pStyle w:val="BodyText"/>
        <w:tabs>
          <w:tab w:val="left" w:pos="1374"/>
        </w:tabs>
        <w:spacing w:before="120"/>
        <w:ind w:left="0" w:firstLine="0"/>
        <w:rPr>
          <w:rFonts w:ascii="Arial" w:hAnsi="Arial" w:cs="Arial"/>
          <w:sz w:val="20"/>
        </w:rPr>
      </w:pPr>
      <w:r w:rsidRPr="00DE7963" w:rsidR="001928BF">
        <w:rPr>
          <w:rFonts w:ascii="Arial" w:hAnsi="Arial" w:cs="Arial"/>
          <w:sz w:val="20"/>
        </w:rPr>
        <w:t xml:space="preserve">c) </w:t>
      </w:r>
      <w:bookmarkStart w:id="45" w:name="bieumau_pl_19_54_2024_tt_bgtvt"/>
      <w:r w:rsidRPr="00DE7963" w:rsidR="008F58E8">
        <w:rPr>
          <w:rFonts w:ascii="Arial" w:hAnsi="Arial" w:cs="Arial"/>
          <w:sz w:val="20"/>
        </w:rPr>
        <w:t>Phụ lục</w:t>
      </w:r>
      <w:r w:rsidRPr="00DE7963" w:rsidR="00955341">
        <w:rPr>
          <w:rFonts w:ascii="Arial" w:hAnsi="Arial" w:cs="Arial"/>
          <w:sz w:val="20"/>
        </w:rPr>
        <w:t xml:space="preserve"> XIX</w:t>
      </w:r>
      <w:bookmarkEnd w:id="45"/>
      <w:r w:rsidRPr="00DE7963" w:rsidR="00955341">
        <w:rPr>
          <w:rFonts w:ascii="Arial" w:hAnsi="Arial" w:cs="Arial"/>
          <w:sz w:val="20"/>
        </w:rPr>
        <w:t xml:space="preserve"> </w:t>
      </w:r>
      <w:r w:rsidRPr="00DE7963" w:rsidR="00DE7963">
        <w:rPr>
          <w:rFonts w:ascii="Arial" w:hAnsi="Arial" w:cs="Arial"/>
          <w:sz w:val="20"/>
        </w:rPr>
        <w:t>Thông tư</w:t>
      </w:r>
      <w:r w:rsidRPr="00DE7963" w:rsidR="00955341">
        <w:rPr>
          <w:rFonts w:ascii="Arial" w:hAnsi="Arial" w:cs="Arial"/>
          <w:sz w:val="20"/>
        </w:rPr>
        <w:t xml:space="preserve"> số </w:t>
      </w:r>
      <w:bookmarkStart w:id="46" w:name="tvpllink_twvxxncqhg"/>
      <w:r w:rsidRPr="00DE7963" w:rsidR="00955341">
        <w:rPr>
          <w:rFonts w:ascii="Arial" w:hAnsi="Arial" w:cs="Arial"/>
          <w:sz w:val="20"/>
        </w:rPr>
        <w:t>54</w:t>
      </w:r>
      <w:r w:rsidRPr="00DE7963" w:rsidR="00DE7963">
        <w:rPr>
          <w:rFonts w:ascii="Arial" w:hAnsi="Arial" w:cs="Arial"/>
          <w:sz w:val="20"/>
        </w:rPr>
        <w:t>/</w:t>
      </w:r>
      <w:r w:rsidRPr="00DE7963" w:rsidR="00955341">
        <w:rPr>
          <w:rFonts w:ascii="Arial" w:hAnsi="Arial" w:cs="Arial"/>
          <w:sz w:val="20"/>
        </w:rPr>
        <w:t>2024</w:t>
      </w:r>
      <w:r w:rsidRPr="00DE7963" w:rsidR="00DE7963">
        <w:rPr>
          <w:rFonts w:ascii="Arial" w:hAnsi="Arial" w:cs="Arial"/>
          <w:sz w:val="20"/>
        </w:rPr>
        <w:t>/</w:t>
      </w:r>
      <w:r w:rsidRPr="00DE7963" w:rsidR="00955341">
        <w:rPr>
          <w:rFonts w:ascii="Arial" w:hAnsi="Arial" w:cs="Arial"/>
          <w:sz w:val="20"/>
        </w:rPr>
        <w:t>TT-BGTVT</w:t>
      </w:r>
      <w:bookmarkEnd w:id="46"/>
      <w:r w:rsidRPr="00DE7963" w:rsidR="00955341">
        <w:rPr>
          <w:rFonts w:ascii="Arial" w:hAnsi="Arial" w:cs="Arial"/>
          <w:sz w:val="20"/>
        </w:rPr>
        <w:t xml:space="preserve">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w:t>
      </w:r>
    </w:p>
    <w:p w:rsidR="00A600CB" w:rsidRPr="00DE7963" w:rsidP="00E73B76">
      <w:pPr>
        <w:pStyle w:val="BodyText"/>
        <w:tabs>
          <w:tab w:val="left" w:pos="1381"/>
        </w:tabs>
        <w:spacing w:before="120"/>
        <w:ind w:left="0" w:firstLine="0"/>
        <w:rPr>
          <w:rFonts w:ascii="Arial" w:hAnsi="Arial" w:cs="Arial"/>
          <w:sz w:val="20"/>
        </w:rPr>
      </w:pPr>
      <w:r w:rsidRPr="00DE7963" w:rsidR="001928BF">
        <w:rPr>
          <w:rFonts w:ascii="Arial" w:hAnsi="Arial" w:cs="Arial"/>
          <w:sz w:val="20"/>
        </w:rPr>
        <w:t xml:space="preserve">d) </w:t>
      </w:r>
      <w:bookmarkStart w:id="47" w:name="dc_5"/>
      <w:r w:rsidRPr="00DE7963" w:rsidR="00DB4012">
        <w:rPr>
          <w:rFonts w:ascii="Arial" w:hAnsi="Arial" w:cs="Arial"/>
          <w:sz w:val="20"/>
        </w:rPr>
        <w:t>Điều</w:t>
      </w:r>
      <w:r w:rsidRPr="00DE7963" w:rsidR="00955341">
        <w:rPr>
          <w:rFonts w:ascii="Arial" w:hAnsi="Arial" w:cs="Arial"/>
          <w:sz w:val="20"/>
        </w:rPr>
        <w:t xml:space="preserve"> 18 </w:t>
      </w:r>
      <w:r w:rsidRPr="00DE7963" w:rsidR="00DE7963">
        <w:rPr>
          <w:rFonts w:ascii="Arial" w:hAnsi="Arial" w:cs="Arial"/>
          <w:sz w:val="20"/>
        </w:rPr>
        <w:t>Thông tư</w:t>
      </w:r>
      <w:r w:rsidRPr="00DE7963" w:rsidR="00955341">
        <w:rPr>
          <w:rFonts w:ascii="Arial" w:hAnsi="Arial" w:cs="Arial"/>
          <w:sz w:val="20"/>
        </w:rPr>
        <w:t xml:space="preserve"> số 55</w:t>
      </w:r>
      <w:r w:rsidRPr="00DE7963" w:rsidR="00DE7963">
        <w:rPr>
          <w:rFonts w:ascii="Arial" w:hAnsi="Arial" w:cs="Arial"/>
          <w:sz w:val="20"/>
        </w:rPr>
        <w:t>/</w:t>
      </w:r>
      <w:r w:rsidRPr="00DE7963" w:rsidR="00955341">
        <w:rPr>
          <w:rFonts w:ascii="Arial" w:hAnsi="Arial" w:cs="Arial"/>
          <w:sz w:val="20"/>
        </w:rPr>
        <w:t>2024</w:t>
      </w:r>
      <w:r w:rsidRPr="00DE7963" w:rsidR="00DE7963">
        <w:rPr>
          <w:rFonts w:ascii="Arial" w:hAnsi="Arial" w:cs="Arial"/>
          <w:sz w:val="20"/>
        </w:rPr>
        <w:t>/</w:t>
      </w:r>
      <w:r w:rsidRPr="00DE7963" w:rsidR="00955341">
        <w:rPr>
          <w:rFonts w:ascii="Arial" w:hAnsi="Arial" w:cs="Arial"/>
          <w:sz w:val="20"/>
        </w:rPr>
        <w:t>TT-BGTVT</w:t>
      </w:r>
      <w:bookmarkEnd w:id="47"/>
      <w:r w:rsidRPr="00DE7963" w:rsidR="00955341">
        <w:rPr>
          <w:rFonts w:ascii="Arial" w:hAnsi="Arial" w:cs="Arial"/>
          <w:sz w:val="20"/>
        </w:rPr>
        <w:t xml:space="preserve"> ngày 15 tháng 11 năm 2024 của Bộ trưởng Bộ Giao thông vận tải quy định về trình tự, thủ tục chứng nhận chất lượng an toàn kỹ thuật và bảo vệ môi trường xe cơ giới, xe máy chuyên dùng, phụ tùng xe cơ giới trong sản xuất, lắp ráp;</w:t>
      </w:r>
    </w:p>
    <w:p w:rsidR="00A600CB" w:rsidRPr="00DE7963" w:rsidP="00E73B76">
      <w:pPr>
        <w:pStyle w:val="BodyText"/>
        <w:spacing w:before="120"/>
        <w:ind w:left="0" w:firstLine="0"/>
        <w:rPr>
          <w:rFonts w:ascii="Arial" w:hAnsi="Arial" w:cs="Arial"/>
          <w:sz w:val="20"/>
        </w:rPr>
      </w:pPr>
      <w:r w:rsidRPr="00DE7963" w:rsidR="00955341">
        <w:rPr>
          <w:rFonts w:ascii="Arial" w:hAnsi="Arial" w:cs="Arial"/>
          <w:sz w:val="20"/>
        </w:rPr>
        <w:t xml:space="preserve">đ) </w:t>
      </w:r>
      <w:bookmarkStart w:id="48" w:name="bieumau_pl_15_55_2024_tt_bgtvt"/>
      <w:r w:rsidRPr="00DE7963" w:rsidR="008F58E8">
        <w:rPr>
          <w:rFonts w:ascii="Arial" w:hAnsi="Arial" w:cs="Arial"/>
          <w:sz w:val="20"/>
        </w:rPr>
        <w:t>Phụ lục</w:t>
      </w:r>
      <w:r w:rsidRPr="00DE7963" w:rsidR="00955341">
        <w:rPr>
          <w:rFonts w:ascii="Arial" w:hAnsi="Arial" w:cs="Arial"/>
          <w:sz w:val="20"/>
        </w:rPr>
        <w:t xml:space="preserve"> XV</w:t>
      </w:r>
      <w:bookmarkEnd w:id="48"/>
      <w:r w:rsidRPr="00DE7963" w:rsidR="00955341">
        <w:rPr>
          <w:rFonts w:ascii="Arial" w:hAnsi="Arial" w:cs="Arial"/>
          <w:sz w:val="20"/>
        </w:rPr>
        <w:t xml:space="preserve"> </w:t>
      </w:r>
      <w:r w:rsidRPr="00DE7963" w:rsidR="00DE7963">
        <w:rPr>
          <w:rFonts w:ascii="Arial" w:hAnsi="Arial" w:cs="Arial"/>
          <w:sz w:val="20"/>
        </w:rPr>
        <w:t>Thông tư</w:t>
      </w:r>
      <w:r w:rsidRPr="00DE7963" w:rsidR="00955341">
        <w:rPr>
          <w:rFonts w:ascii="Arial" w:hAnsi="Arial" w:cs="Arial"/>
          <w:sz w:val="20"/>
        </w:rPr>
        <w:t xml:space="preserve"> số </w:t>
      </w:r>
      <w:bookmarkStart w:id="49" w:name="tvpllink_jsqrqvqvon"/>
      <w:r w:rsidRPr="00DE7963" w:rsidR="00955341">
        <w:rPr>
          <w:rFonts w:ascii="Arial" w:hAnsi="Arial" w:cs="Arial"/>
          <w:sz w:val="20"/>
        </w:rPr>
        <w:t>55</w:t>
      </w:r>
      <w:r w:rsidRPr="00DE7963" w:rsidR="00DE7963">
        <w:rPr>
          <w:rFonts w:ascii="Arial" w:hAnsi="Arial" w:cs="Arial"/>
          <w:sz w:val="20"/>
        </w:rPr>
        <w:t>/</w:t>
      </w:r>
      <w:r w:rsidRPr="00DE7963" w:rsidR="00955341">
        <w:rPr>
          <w:rFonts w:ascii="Arial" w:hAnsi="Arial" w:cs="Arial"/>
          <w:sz w:val="20"/>
        </w:rPr>
        <w:t>2024</w:t>
      </w:r>
      <w:r w:rsidRPr="00DE7963" w:rsidR="00DE7963">
        <w:rPr>
          <w:rFonts w:ascii="Arial" w:hAnsi="Arial" w:cs="Arial"/>
          <w:sz w:val="20"/>
        </w:rPr>
        <w:t>/</w:t>
      </w:r>
      <w:r w:rsidRPr="00DE7963" w:rsidR="00955341">
        <w:rPr>
          <w:rFonts w:ascii="Arial" w:hAnsi="Arial" w:cs="Arial"/>
          <w:sz w:val="20"/>
        </w:rPr>
        <w:t>TT-BGTVT</w:t>
      </w:r>
      <w:bookmarkEnd w:id="49"/>
      <w:r w:rsidRPr="00DE7963" w:rsidR="00955341">
        <w:rPr>
          <w:rFonts w:ascii="Arial" w:hAnsi="Arial" w:cs="Arial"/>
          <w:sz w:val="20"/>
        </w:rPr>
        <w:t xml:space="preserve"> ngày 15 tháng 11 năm 2024 của Bộ trưởng Bộ Giao thông vận tải quy định về trình tự, thủ tục chứng nhận chất lượng an toàn kỹ thuật và bảo vệ môi trường xe cơ giới, xe máy chuyên dùng, phụ tùng xe cơ giới trong sản xuất, lắp ráp.</w:t>
      </w:r>
      <w:r w:rsidRPr="00DE7963" w:rsidR="00DE7963">
        <w:rPr>
          <w:rFonts w:ascii="Arial" w:hAnsi="Arial" w:cs="Arial"/>
          <w:sz w:val="20"/>
        </w:rPr>
        <w:t>/</w:t>
      </w:r>
      <w:r w:rsidRPr="00DE7963" w:rsidR="00955341">
        <w:rPr>
          <w:rFonts w:ascii="Arial" w:hAnsi="Arial" w:cs="Arial"/>
          <w:sz w:val="20"/>
        </w:rPr>
        <w:t>.</w:t>
      </w:r>
    </w:p>
    <w:p w:rsidR="001928BF" w:rsidRPr="00DE7963" w:rsidP="00E73B76">
      <w:pPr>
        <w:spacing w:before="120"/>
        <w:rPr>
          <w:rFonts w:ascii="Arial" w:eastAsia="Times New Roman" w:hAnsi="Arial" w:cs="Arial"/>
          <w:b/>
          <w:bCs/>
          <w:i/>
          <w:sz w:val="20"/>
        </w:rPr>
      </w:pPr>
    </w:p>
    <w:tbl>
      <w:tblPr>
        <w:tblStyle w:val="TableNormal"/>
        <w:tblW w:w="5000" w:type="pct"/>
        <w:tblLook w:val="01E0"/>
      </w:tblPr>
      <w:tblGrid>
        <w:gridCol w:w="4643"/>
        <w:gridCol w:w="4644"/>
      </w:tblGrid>
      <w:tr w:rsidTr="003916AC">
        <w:tblPrEx>
          <w:tblW w:w="5000" w:type="pct"/>
          <w:tblLook w:val="01E0"/>
        </w:tblPrEx>
        <w:tc>
          <w:tcPr>
            <w:tcW w:w="4428" w:type="dxa"/>
            <w:shd w:val="clear" w:color="auto" w:fill="auto"/>
          </w:tcPr>
          <w:p w:rsidR="001928BF" w:rsidRPr="00DE7963" w:rsidP="003916AC">
            <w:pPr>
              <w:spacing w:before="120"/>
              <w:rPr>
                <w:rFonts w:ascii="Arial" w:eastAsia="Times New Roman" w:hAnsi="Arial" w:cs="Arial"/>
                <w:sz w:val="20"/>
                <w:szCs w:val="20"/>
              </w:rPr>
            </w:pPr>
            <w:r w:rsidRPr="00DE7963">
              <w:rPr>
                <w:rFonts w:ascii="Arial" w:eastAsia="Times New Roman" w:hAnsi="Arial" w:cs="Arial"/>
                <w:b/>
                <w:i/>
                <w:sz w:val="20"/>
                <w:szCs w:val="20"/>
              </w:rPr>
              <w:br/>
              <w:t>Nơi nhận:</w:t>
              <w:br/>
            </w:r>
            <w:r w:rsidRPr="00DE7963">
              <w:rPr>
                <w:rFonts w:ascii="Arial" w:eastAsia="Times New Roman" w:hAnsi="Arial" w:cs="Arial"/>
                <w:sz w:val="16"/>
                <w:szCs w:val="20"/>
              </w:rPr>
              <w:t>- Văn phòng Quốc hội;</w:t>
              <w:br/>
              <w:t>- Văn phòng Chính phủ;</w:t>
              <w:br/>
              <w:t>- Bộ trưởng Bộ Xây dựng: các Thứ trưởng;</w:t>
              <w:br/>
              <w:t>- Các Bộ, Cơ quan ngang Bộ, Cơ quan thuộc Chính phủ;</w:t>
              <w:br/>
              <w:t>- UBND các tỉnh, TP trực thuộc Trung ương;</w:t>
              <w:br/>
              <w:t>- Cục Kiểm tra Văn bản và Quản lý xử lý vi phạm hành chính (Bộ Tư pháp);</w:t>
              <w:br/>
              <w:t xml:space="preserve">- </w:t>
            </w:r>
            <w:r w:rsidRPr="00DE7963">
              <w:rPr>
                <w:rFonts w:ascii="Arial" w:eastAsia="Times New Roman" w:hAnsi="Arial" w:cs="Arial"/>
                <w:sz w:val="16"/>
              </w:rPr>
              <w:t>Công báo;</w:t>
            </w:r>
            <w:r w:rsidRPr="00DE7963">
              <w:rPr>
                <w:rFonts w:ascii="Arial" w:eastAsia="Times New Roman" w:hAnsi="Arial" w:cs="Arial"/>
                <w:sz w:val="16"/>
                <w:szCs w:val="20"/>
              </w:rPr>
              <w:br/>
              <w:t>- Cổng Thông tin điện tử Chính phủ;</w:t>
              <w:br/>
              <w:t>- Các cơ quan, đơn vị trực thuộc Bộ</w:t>
              <w:br/>
              <w:t>- Cổng Thông tin điện tử Bộ Xây dựng;</w:t>
              <w:br/>
              <w:t>- Sở Xây dựng các tỉnh, thành phố trực thuộc Trung ương;</w:t>
              <w:br/>
              <w:t>- Báo Xây dựng, Tạp chí Xây dựng;</w:t>
              <w:br/>
              <w:t xml:space="preserve">- </w:t>
            </w:r>
            <w:r w:rsidRPr="00DE7963">
              <w:rPr>
                <w:rFonts w:ascii="Arial" w:eastAsia="Times New Roman" w:hAnsi="Arial" w:cs="Arial"/>
                <w:sz w:val="16"/>
              </w:rPr>
              <w:t>Lưu: VT, ĐKVN.</w:t>
            </w:r>
          </w:p>
        </w:tc>
        <w:tc>
          <w:tcPr>
            <w:tcW w:w="4428" w:type="dxa"/>
            <w:shd w:val="clear" w:color="auto" w:fill="auto"/>
          </w:tcPr>
          <w:p w:rsidR="001928BF" w:rsidRPr="00DE7963" w:rsidP="003916AC">
            <w:pPr>
              <w:spacing w:before="120"/>
              <w:jc w:val="center"/>
              <w:rPr>
                <w:rFonts w:ascii="Arial" w:eastAsia="Times New Roman" w:hAnsi="Arial" w:cs="Arial"/>
                <w:b/>
                <w:sz w:val="20"/>
                <w:szCs w:val="20"/>
              </w:rPr>
            </w:pPr>
            <w:r w:rsidRPr="00DE7963">
              <w:rPr>
                <w:rFonts w:ascii="Arial" w:eastAsia="Times New Roman" w:hAnsi="Arial" w:cs="Arial"/>
                <w:b/>
                <w:sz w:val="20"/>
              </w:rPr>
              <w:t xml:space="preserve">KT. BỘ TRƯỞNG </w:t>
              <w:br/>
              <w:t>THỨ TRƯỞNG</w:t>
              <w:br/>
              <w:br/>
              <w:br/>
              <w:br/>
              <w:br/>
            </w:r>
            <w:r w:rsidRPr="00DE7963">
              <w:rPr>
                <w:rFonts w:ascii="Arial" w:eastAsia="Times New Roman" w:hAnsi="Arial" w:cs="Arial"/>
                <w:b/>
                <w:bCs/>
                <w:sz w:val="20"/>
                <w:szCs w:val="26"/>
              </w:rPr>
              <w:t>Lê Anh Tuấn</w:t>
            </w:r>
          </w:p>
        </w:tc>
      </w:tr>
    </w:tbl>
    <w:p w:rsidR="00A600CB" w:rsidRPr="00DE7963" w:rsidP="00E73B76">
      <w:pPr>
        <w:spacing w:before="120"/>
        <w:rPr>
          <w:rFonts w:ascii="Arial" w:eastAsia="Times New Roman" w:hAnsi="Arial" w:cs="Arial"/>
          <w:sz w:val="20"/>
        </w:rPr>
      </w:pPr>
    </w:p>
    <w:p w:rsidR="00A600CB" w:rsidRPr="00DE7963" w:rsidP="00E73B76">
      <w:pPr>
        <w:spacing w:before="120"/>
        <w:jc w:val="center"/>
        <w:rPr>
          <w:rFonts w:ascii="Arial" w:eastAsia="Times New Roman" w:hAnsi="Arial" w:cs="Arial"/>
          <w:b/>
          <w:sz w:val="20"/>
          <w:szCs w:val="28"/>
        </w:rPr>
      </w:pPr>
      <w:bookmarkStart w:id="50" w:name="chuong_pl"/>
      <w:r w:rsidRPr="00DE7963" w:rsidR="008F58E8">
        <w:rPr>
          <w:rFonts w:ascii="Arial" w:eastAsia="Times New Roman" w:hAnsi="Arial" w:cs="Arial"/>
          <w:b/>
          <w:bCs/>
          <w:sz w:val="20"/>
          <w:szCs w:val="28"/>
        </w:rPr>
        <w:t>PHỤ LỤC</w:t>
      </w:r>
      <w:bookmarkEnd w:id="50"/>
    </w:p>
    <w:p w:rsidR="00A600CB" w:rsidRPr="00DE7963" w:rsidP="00E73B76">
      <w:pPr>
        <w:tabs>
          <w:tab w:val="left" w:pos="4142"/>
        </w:tabs>
        <w:spacing w:before="120"/>
        <w:jc w:val="center"/>
        <w:rPr>
          <w:rFonts w:ascii="Arial" w:eastAsia="Times New Roman" w:hAnsi="Arial" w:cs="Arial"/>
          <w:sz w:val="20"/>
          <w:szCs w:val="28"/>
        </w:rPr>
      </w:pPr>
      <w:r w:rsidRPr="00DE7963" w:rsidR="00955341">
        <w:rPr>
          <w:rFonts w:ascii="Arial" w:eastAsia="Times New Roman" w:hAnsi="Arial" w:cs="Arial"/>
          <w:i/>
          <w:sz w:val="20"/>
          <w:szCs w:val="28"/>
        </w:rPr>
        <w:t xml:space="preserve">(Ban hành kèm theo </w:t>
      </w:r>
      <w:r w:rsidRPr="00DE7963" w:rsidR="00DE7963">
        <w:rPr>
          <w:rFonts w:ascii="Arial" w:eastAsia="Times New Roman" w:hAnsi="Arial" w:cs="Arial"/>
          <w:i/>
          <w:sz w:val="20"/>
          <w:szCs w:val="28"/>
        </w:rPr>
        <w:t>Thông tư</w:t>
      </w:r>
      <w:r w:rsidRPr="00DE7963" w:rsidR="00955341">
        <w:rPr>
          <w:rFonts w:ascii="Arial" w:eastAsia="Times New Roman" w:hAnsi="Arial" w:cs="Arial"/>
          <w:i/>
          <w:sz w:val="20"/>
          <w:szCs w:val="28"/>
        </w:rPr>
        <w:t xml:space="preserve"> số</w:t>
      </w:r>
      <w:r w:rsidRPr="00DE7963" w:rsidR="001928BF">
        <w:rPr>
          <w:rFonts w:ascii="Arial" w:eastAsia="Times New Roman" w:hAnsi="Arial" w:cs="Arial"/>
          <w:i/>
          <w:sz w:val="20"/>
          <w:szCs w:val="28"/>
        </w:rPr>
        <w:t xml:space="preserve"> 69</w:t>
      </w:r>
      <w:r w:rsidRPr="00DE7963" w:rsidR="00DE7963">
        <w:rPr>
          <w:rFonts w:ascii="Arial" w:eastAsia="Times New Roman" w:hAnsi="Arial" w:cs="Arial"/>
          <w:i/>
          <w:sz w:val="20"/>
          <w:szCs w:val="28"/>
        </w:rPr>
        <w:t>/</w:t>
      </w:r>
      <w:r w:rsidRPr="00DE7963" w:rsidR="00955341">
        <w:rPr>
          <w:rFonts w:ascii="Arial" w:eastAsia="Times New Roman" w:hAnsi="Arial" w:cs="Arial"/>
          <w:i/>
          <w:sz w:val="20"/>
          <w:szCs w:val="28"/>
        </w:rPr>
        <w:t>2025</w:t>
      </w:r>
      <w:r w:rsidRPr="00DE7963" w:rsidR="00DE7963">
        <w:rPr>
          <w:rFonts w:ascii="Arial" w:eastAsia="Times New Roman" w:hAnsi="Arial" w:cs="Arial"/>
          <w:i/>
          <w:sz w:val="20"/>
          <w:szCs w:val="28"/>
        </w:rPr>
        <w:t>/</w:t>
      </w:r>
      <w:r w:rsidRPr="00DE7963" w:rsidR="00955341">
        <w:rPr>
          <w:rFonts w:ascii="Arial" w:eastAsia="Times New Roman" w:hAnsi="Arial" w:cs="Arial"/>
          <w:i/>
          <w:sz w:val="20"/>
          <w:szCs w:val="28"/>
        </w:rPr>
        <w:t>TT-BXD ngày 31 tháng 12 năm 2025</w:t>
      </w:r>
      <w:r w:rsidRPr="00DE7963" w:rsidR="001928BF">
        <w:rPr>
          <w:rFonts w:ascii="Arial" w:eastAsia="Times New Roman" w:hAnsi="Arial" w:cs="Arial"/>
          <w:i/>
          <w:sz w:val="20"/>
          <w:szCs w:val="28"/>
        </w:rPr>
        <w:t xml:space="preserve"> </w:t>
      </w:r>
      <w:r w:rsidRPr="00DE7963" w:rsidR="00955341">
        <w:rPr>
          <w:rFonts w:ascii="Arial" w:eastAsia="Times New Roman" w:hAnsi="Arial" w:cs="Arial"/>
          <w:i/>
          <w:sz w:val="20"/>
          <w:szCs w:val="28"/>
        </w:rPr>
        <w:t>của Bộ trưởng Bộ Xây dựng)</w:t>
      </w:r>
    </w:p>
    <w:p w:rsidR="00A600CB" w:rsidRPr="00DE7963" w:rsidP="00E73B76">
      <w:pPr>
        <w:spacing w:before="120"/>
        <w:jc w:val="center"/>
        <w:rPr>
          <w:rFonts w:ascii="Arial" w:eastAsia="Times New Roman" w:hAnsi="Arial" w:cs="Arial"/>
          <w:sz w:val="20"/>
          <w:szCs w:val="28"/>
        </w:rPr>
      </w:pPr>
      <w:bookmarkStart w:id="51" w:name="chuong_pl_1"/>
      <w:r w:rsidRPr="00DE7963" w:rsidR="008F58E8">
        <w:rPr>
          <w:rFonts w:ascii="Arial" w:eastAsia="Times New Roman" w:hAnsi="Arial" w:cs="Arial"/>
          <w:b/>
          <w:bCs/>
          <w:sz w:val="20"/>
          <w:szCs w:val="28"/>
        </w:rPr>
        <w:t>Phụ lục</w:t>
      </w:r>
      <w:r w:rsidRPr="00DE7963" w:rsidR="003F76F2">
        <w:rPr>
          <w:rFonts w:ascii="Arial" w:eastAsia="Times New Roman" w:hAnsi="Arial" w:cs="Arial"/>
          <w:b/>
          <w:bCs/>
          <w:sz w:val="20"/>
          <w:szCs w:val="28"/>
        </w:rPr>
        <w:t xml:space="preserve"> I</w:t>
      </w:r>
      <w:bookmarkEnd w:id="51"/>
    </w:p>
    <w:p w:rsidR="00A600CB" w:rsidRPr="00DE7963" w:rsidP="00E73B76">
      <w:pPr>
        <w:spacing w:before="120"/>
        <w:jc w:val="center"/>
        <w:rPr>
          <w:rFonts w:ascii="Arial" w:eastAsia="Times New Roman" w:hAnsi="Arial" w:cs="Arial"/>
          <w:sz w:val="20"/>
          <w:szCs w:val="28"/>
        </w:rPr>
      </w:pPr>
      <w:bookmarkStart w:id="52" w:name="chuong_pl_1_name"/>
      <w:r w:rsidRPr="00DE7963" w:rsidR="003F76F2">
        <w:rPr>
          <w:rFonts w:ascii="Arial" w:eastAsia="Times New Roman" w:hAnsi="Arial" w:cs="Arial"/>
          <w:b/>
          <w:bCs/>
          <w:sz w:val="20"/>
          <w:szCs w:val="28"/>
        </w:rPr>
        <w:t>DANH MỤC PHƯƠNG TIỆN PHẢI DÁN NHÃN NĂNG LƯỢNG</w:t>
      </w:r>
      <w:bookmarkEnd w:id="52"/>
    </w:p>
    <w:p w:rsidR="00A600CB" w:rsidRPr="00DE7963" w:rsidP="00E73B76">
      <w:pPr>
        <w:tabs>
          <w:tab w:val="left" w:pos="382"/>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1. </w:t>
      </w:r>
      <w:r w:rsidRPr="00DE7963" w:rsidR="00955341">
        <w:rPr>
          <w:rFonts w:ascii="Arial" w:eastAsia="Times New Roman" w:hAnsi="Arial" w:cs="Arial"/>
          <w:sz w:val="20"/>
          <w:szCs w:val="28"/>
        </w:rPr>
        <w:t xml:space="preserve">Danh </w:t>
      </w:r>
      <w:r w:rsidRPr="00DE7963" w:rsidR="00DB4012">
        <w:rPr>
          <w:rFonts w:ascii="Arial" w:eastAsia="Times New Roman" w:hAnsi="Arial" w:cs="Arial"/>
          <w:sz w:val="20"/>
          <w:szCs w:val="28"/>
        </w:rPr>
        <w:t>mục</w:t>
      </w:r>
      <w:r w:rsidRPr="00DE7963" w:rsidR="00955341">
        <w:rPr>
          <w:rFonts w:ascii="Arial" w:eastAsia="Times New Roman" w:hAnsi="Arial" w:cs="Arial"/>
          <w:sz w:val="20"/>
          <w:szCs w:val="28"/>
        </w:rPr>
        <w:t xml:space="preserve"> phương tiện phải dán nhãn năng lượng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
      <w:tblGrid>
        <w:gridCol w:w="1040"/>
        <w:gridCol w:w="803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573" w:type="pct"/>
            <w:shd w:val="clear" w:color="auto" w:fill="auto"/>
            <w:vAlign w:val="center"/>
          </w:tcPr>
          <w:p w:rsidR="00A600CB" w:rsidRPr="00DE7963" w:rsidP="00E73B76">
            <w:pPr>
              <w:pStyle w:val="TableParagraph"/>
              <w:spacing w:before="120"/>
              <w:jc w:val="center"/>
              <w:rPr>
                <w:rFonts w:ascii="Arial" w:eastAsia="Times New Roman" w:hAnsi="Arial" w:cs="Arial"/>
                <w:sz w:val="20"/>
                <w:szCs w:val="26"/>
              </w:rPr>
            </w:pPr>
            <w:r w:rsidRPr="00DE7963" w:rsidR="00955341">
              <w:rPr>
                <w:rFonts w:ascii="Arial" w:hAnsi="Arial" w:cs="Arial"/>
                <w:b/>
                <w:sz w:val="20"/>
              </w:rPr>
              <w:t>TT</w:t>
            </w:r>
          </w:p>
        </w:tc>
        <w:tc>
          <w:tcPr>
            <w:tcW w:w="4427" w:type="pct"/>
            <w:shd w:val="clear" w:color="auto" w:fill="auto"/>
            <w:vAlign w:val="center"/>
          </w:tcPr>
          <w:p w:rsidR="00A600CB" w:rsidRPr="00DE7963" w:rsidP="00E73B76">
            <w:pPr>
              <w:pStyle w:val="TableParagraph"/>
              <w:spacing w:before="120"/>
              <w:jc w:val="center"/>
              <w:rPr>
                <w:rFonts w:ascii="Arial" w:eastAsia="Times New Roman" w:hAnsi="Arial" w:cs="Arial"/>
                <w:sz w:val="20"/>
                <w:szCs w:val="26"/>
              </w:rPr>
            </w:pPr>
            <w:r w:rsidRPr="00DE7963" w:rsidR="00955341">
              <w:rPr>
                <w:rFonts w:ascii="Arial" w:eastAsia="Times New Roman" w:hAnsi="Arial" w:cs="Arial"/>
                <w:b/>
                <w:bCs/>
                <w:sz w:val="20"/>
                <w:szCs w:val="26"/>
              </w:rPr>
              <w:t>Phương tiện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573" w:type="pct"/>
            <w:shd w:val="clear" w:color="auto" w:fill="auto"/>
            <w:vAlign w:val="center"/>
          </w:tcPr>
          <w:p w:rsidR="00A600CB" w:rsidRPr="00DE7963" w:rsidP="00E73B76">
            <w:pPr>
              <w:pStyle w:val="TableParagraph"/>
              <w:spacing w:before="120"/>
              <w:jc w:val="center"/>
              <w:rPr>
                <w:rFonts w:ascii="Arial" w:eastAsia="Times New Roman" w:hAnsi="Arial" w:cs="Arial"/>
                <w:sz w:val="20"/>
                <w:szCs w:val="26"/>
              </w:rPr>
            </w:pPr>
            <w:r w:rsidRPr="00DE7963" w:rsidR="00955341">
              <w:rPr>
                <w:rFonts w:ascii="Arial" w:hAnsi="Arial" w:cs="Arial"/>
                <w:sz w:val="20"/>
              </w:rPr>
              <w:t>1</w:t>
            </w:r>
          </w:p>
        </w:tc>
        <w:tc>
          <w:tcPr>
            <w:tcW w:w="4427" w:type="pct"/>
            <w:shd w:val="clear" w:color="auto" w:fill="auto"/>
            <w:vAlign w:val="center"/>
          </w:tcPr>
          <w:p w:rsidR="00A600CB" w:rsidRPr="00DE7963" w:rsidP="00E73B76">
            <w:pPr>
              <w:pStyle w:val="TableParagraph"/>
              <w:spacing w:before="120"/>
              <w:rPr>
                <w:rFonts w:ascii="Arial" w:eastAsia="Times New Roman" w:hAnsi="Arial" w:cs="Arial"/>
                <w:sz w:val="20"/>
                <w:szCs w:val="24"/>
              </w:rPr>
            </w:pPr>
            <w:r w:rsidRPr="00DE7963" w:rsidR="00955341">
              <w:rPr>
                <w:rFonts w:ascii="Arial" w:hAnsi="Arial" w:cs="Arial"/>
                <w:sz w:val="20"/>
              </w:rPr>
              <w:t>Ô tô con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573" w:type="pct"/>
            <w:shd w:val="clear" w:color="auto" w:fill="auto"/>
            <w:vAlign w:val="center"/>
          </w:tcPr>
          <w:p w:rsidR="00A600CB" w:rsidRPr="00DE7963" w:rsidP="00E73B76">
            <w:pPr>
              <w:pStyle w:val="TableParagraph"/>
              <w:spacing w:before="120"/>
              <w:jc w:val="center"/>
              <w:rPr>
                <w:rFonts w:ascii="Arial" w:eastAsia="Times New Roman" w:hAnsi="Arial" w:cs="Arial"/>
                <w:sz w:val="20"/>
                <w:szCs w:val="26"/>
              </w:rPr>
            </w:pPr>
            <w:r w:rsidRPr="00DE7963" w:rsidR="00955341">
              <w:rPr>
                <w:rFonts w:ascii="Arial" w:hAnsi="Arial" w:cs="Arial"/>
                <w:sz w:val="20"/>
              </w:rPr>
              <w:t>2</w:t>
            </w:r>
          </w:p>
        </w:tc>
        <w:tc>
          <w:tcPr>
            <w:tcW w:w="4427" w:type="pct"/>
            <w:shd w:val="clear" w:color="auto" w:fill="auto"/>
            <w:vAlign w:val="center"/>
          </w:tcPr>
          <w:p w:rsidR="00A600CB" w:rsidRPr="00DE7963" w:rsidP="00E73B76">
            <w:pPr>
              <w:pStyle w:val="TableParagraph"/>
              <w:spacing w:before="120"/>
              <w:rPr>
                <w:rFonts w:ascii="Arial" w:eastAsia="Times New Roman" w:hAnsi="Arial" w:cs="Arial"/>
                <w:sz w:val="20"/>
                <w:szCs w:val="26"/>
              </w:rPr>
            </w:pPr>
            <w:r w:rsidRPr="00DE7963" w:rsidR="00955341">
              <w:rPr>
                <w:rFonts w:ascii="Arial" w:hAnsi="Arial" w:cs="Arial"/>
                <w:sz w:val="20"/>
              </w:rPr>
              <w:t>Xe mô tô hai bánh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573" w:type="pct"/>
            <w:shd w:val="clear" w:color="auto" w:fill="auto"/>
            <w:vAlign w:val="center"/>
          </w:tcPr>
          <w:p w:rsidR="00A600CB" w:rsidRPr="00DE7963" w:rsidP="00E73B76">
            <w:pPr>
              <w:pStyle w:val="TableParagraph"/>
              <w:spacing w:before="120"/>
              <w:jc w:val="center"/>
              <w:rPr>
                <w:rFonts w:ascii="Arial" w:eastAsia="Times New Roman" w:hAnsi="Arial" w:cs="Arial"/>
                <w:sz w:val="20"/>
                <w:szCs w:val="26"/>
              </w:rPr>
            </w:pPr>
            <w:r w:rsidRPr="00DE7963" w:rsidR="00955341">
              <w:rPr>
                <w:rFonts w:ascii="Arial" w:hAnsi="Arial" w:cs="Arial"/>
                <w:sz w:val="20"/>
              </w:rPr>
              <w:t>3</w:t>
            </w:r>
          </w:p>
        </w:tc>
        <w:tc>
          <w:tcPr>
            <w:tcW w:w="4427" w:type="pct"/>
            <w:shd w:val="clear" w:color="auto" w:fill="auto"/>
            <w:vAlign w:val="center"/>
          </w:tcPr>
          <w:p w:rsidR="00A600CB" w:rsidRPr="00DE7963" w:rsidP="00E73B76">
            <w:pPr>
              <w:pStyle w:val="TableParagraph"/>
              <w:spacing w:before="120"/>
              <w:rPr>
                <w:rFonts w:ascii="Arial" w:eastAsia="Times New Roman" w:hAnsi="Arial" w:cs="Arial"/>
                <w:sz w:val="20"/>
                <w:szCs w:val="26"/>
              </w:rPr>
            </w:pPr>
            <w:r w:rsidRPr="00DE7963" w:rsidR="00955341">
              <w:rPr>
                <w:rFonts w:ascii="Arial" w:eastAsia="Times New Roman" w:hAnsi="Arial" w:cs="Arial"/>
                <w:sz w:val="20"/>
                <w:szCs w:val="26"/>
              </w:rPr>
              <w:t>Xe gắn máy hai bánh</w:t>
            </w:r>
          </w:p>
        </w:tc>
      </w:tr>
    </w:tbl>
    <w:p w:rsidR="00A600CB" w:rsidRPr="00DE7963" w:rsidP="00E73B76">
      <w:pPr>
        <w:tabs>
          <w:tab w:val="left" w:pos="381"/>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2. </w:t>
      </w:r>
      <w:r w:rsidRPr="00DE7963" w:rsidR="00955341">
        <w:rPr>
          <w:rFonts w:ascii="Arial" w:eastAsia="Times New Roman" w:hAnsi="Arial" w:cs="Arial"/>
          <w:sz w:val="20"/>
          <w:szCs w:val="28"/>
        </w:rPr>
        <w:t xml:space="preserve">Danh </w:t>
      </w:r>
      <w:r w:rsidRPr="00DE7963" w:rsidR="00DB4012">
        <w:rPr>
          <w:rFonts w:ascii="Arial" w:eastAsia="Times New Roman" w:hAnsi="Arial" w:cs="Arial"/>
          <w:sz w:val="20"/>
          <w:szCs w:val="28"/>
        </w:rPr>
        <w:t>mục</w:t>
      </w:r>
      <w:r w:rsidRPr="00DE7963" w:rsidR="00955341">
        <w:rPr>
          <w:rFonts w:ascii="Arial" w:eastAsia="Times New Roman" w:hAnsi="Arial" w:cs="Arial"/>
          <w:sz w:val="20"/>
          <w:szCs w:val="28"/>
        </w:rPr>
        <w:t xml:space="preserve"> trên không áp dụng đối với:</w:t>
      </w:r>
    </w:p>
    <w:p w:rsidR="00A600CB" w:rsidRPr="00DE7963" w:rsidP="00E73B76">
      <w:pPr>
        <w:tabs>
          <w:tab w:val="left" w:pos="453"/>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a) </w:t>
      </w:r>
      <w:r w:rsidRPr="00DE7963" w:rsidR="00955341">
        <w:rPr>
          <w:rFonts w:ascii="Arial" w:eastAsia="Times New Roman" w:hAnsi="Arial" w:cs="Arial"/>
          <w:sz w:val="20"/>
          <w:szCs w:val="28"/>
        </w:rPr>
        <w:t>Phương tiện nhập khẩu, sản xuất lắp ráp sử dụng để nghiên cứu khoa học, nghiên</w:t>
      </w:r>
      <w:r w:rsidRPr="00DE7963" w:rsidR="00B97875">
        <w:rPr>
          <w:rFonts w:ascii="Arial" w:eastAsia="Times New Roman" w:hAnsi="Arial" w:cs="Arial"/>
          <w:sz w:val="20"/>
          <w:szCs w:val="28"/>
        </w:rPr>
        <w:t xml:space="preserve"> </w:t>
      </w:r>
      <w:r w:rsidRPr="00DE7963" w:rsidR="00955341">
        <w:rPr>
          <w:rFonts w:ascii="Arial" w:eastAsia="Times New Roman" w:hAnsi="Arial" w:cs="Arial"/>
          <w:sz w:val="20"/>
          <w:szCs w:val="28"/>
        </w:rPr>
        <w:t>cứu phục vụ sản xuất, trưng bày, giới thiệu tại hội chợ, triển lãm thương mại;</w:t>
      </w:r>
    </w:p>
    <w:p w:rsidR="00A600CB" w:rsidRPr="00DE7963" w:rsidP="00E73B76">
      <w:pPr>
        <w:tabs>
          <w:tab w:val="left" w:pos="405"/>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b) </w:t>
      </w:r>
      <w:r w:rsidRPr="00DE7963" w:rsidR="00955341">
        <w:rPr>
          <w:rFonts w:ascii="Arial" w:eastAsia="Times New Roman" w:hAnsi="Arial" w:cs="Arial"/>
          <w:sz w:val="20"/>
          <w:szCs w:val="28"/>
        </w:rPr>
        <w:t xml:space="preserve">Phương tiện nhập khẩu theo </w:t>
      </w:r>
      <w:r w:rsidRPr="00DE7963" w:rsidR="00DE7963">
        <w:rPr>
          <w:rFonts w:ascii="Arial" w:eastAsia="Times New Roman" w:hAnsi="Arial" w:cs="Arial"/>
          <w:sz w:val="20"/>
          <w:szCs w:val="28"/>
        </w:rPr>
        <w:t>quyết định</w:t>
      </w:r>
      <w:r w:rsidRPr="00DE7963" w:rsidR="00955341">
        <w:rPr>
          <w:rFonts w:ascii="Arial" w:eastAsia="Times New Roman" w:hAnsi="Arial" w:cs="Arial"/>
          <w:sz w:val="20"/>
          <w:szCs w:val="28"/>
        </w:rPr>
        <w:t xml:space="preserve"> riêng của Thủ tướng Chính phủ;</w:t>
      </w:r>
    </w:p>
    <w:p w:rsidR="00A600CB" w:rsidRPr="00DE7963" w:rsidP="00E73B76">
      <w:pPr>
        <w:tabs>
          <w:tab w:val="left" w:pos="389"/>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c) </w:t>
      </w:r>
      <w:r w:rsidRPr="00DE7963" w:rsidR="00955341">
        <w:rPr>
          <w:rFonts w:ascii="Arial" w:eastAsia="Times New Roman" w:hAnsi="Arial" w:cs="Arial"/>
          <w:sz w:val="20"/>
          <w:szCs w:val="28"/>
        </w:rPr>
        <w:t>Phương tiện đã qua sử dụng nhập khẩu;</w:t>
      </w:r>
    </w:p>
    <w:p w:rsidR="00A600CB" w:rsidRPr="00DE7963" w:rsidP="00E73B76">
      <w:pPr>
        <w:tabs>
          <w:tab w:val="left" w:pos="405"/>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d) </w:t>
      </w:r>
      <w:r w:rsidRPr="00DE7963" w:rsidR="00955341">
        <w:rPr>
          <w:rFonts w:ascii="Arial" w:eastAsia="Times New Roman" w:hAnsi="Arial" w:cs="Arial"/>
          <w:sz w:val="20"/>
          <w:szCs w:val="28"/>
        </w:rPr>
        <w:t>Phương tiện được sản xuất, lắp ráp để xuất khẩu</w:t>
      </w:r>
      <w:r w:rsidRPr="00DE7963" w:rsidR="00955341">
        <w:rPr>
          <w:rFonts w:ascii="Arial" w:eastAsia="Times New Roman" w:hAnsi="Arial" w:cs="Arial"/>
          <w:color w:val="FF0000"/>
          <w:sz w:val="20"/>
          <w:szCs w:val="28"/>
        </w:rPr>
        <w:t>;</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đ) Phương tiện sản xuất, lắp ráp từ phương tiện đã được dán nhãn năng lượng.</w:t>
      </w:r>
    </w:p>
    <w:p w:rsidR="00A600CB" w:rsidRPr="00DE7963" w:rsidP="00E73B76">
      <w:pPr>
        <w:tabs>
          <w:tab w:val="left" w:pos="381"/>
        </w:tabs>
        <w:spacing w:before="120"/>
        <w:rPr>
          <w:rFonts w:ascii="Arial" w:eastAsia="Times New Roman" w:hAnsi="Arial" w:cs="Arial"/>
          <w:sz w:val="20"/>
          <w:szCs w:val="28"/>
        </w:rPr>
      </w:pPr>
      <w:r w:rsidRPr="00DE7963" w:rsidR="001928BF">
        <w:rPr>
          <w:rFonts w:ascii="Arial" w:eastAsia="Times New Roman" w:hAnsi="Arial" w:cs="Arial"/>
          <w:sz w:val="20"/>
          <w:szCs w:val="28"/>
        </w:rPr>
        <w:t xml:space="preserve">3. </w:t>
      </w:r>
      <w:r w:rsidRPr="00DE7963" w:rsidR="00955341">
        <w:rPr>
          <w:rFonts w:ascii="Arial" w:eastAsia="Times New Roman" w:hAnsi="Arial" w:cs="Arial"/>
          <w:sz w:val="20"/>
          <w:szCs w:val="28"/>
        </w:rPr>
        <w:t xml:space="preserve">Lộ trình thực hiện: theo hiệu lực của </w:t>
      </w:r>
      <w:r w:rsidRPr="00DE7963" w:rsidR="00DE7963">
        <w:rPr>
          <w:rFonts w:ascii="Arial" w:eastAsia="Times New Roman" w:hAnsi="Arial" w:cs="Arial"/>
          <w:sz w:val="20"/>
          <w:szCs w:val="28"/>
        </w:rPr>
        <w:t>Thông tư</w:t>
      </w:r>
    </w:p>
    <w:p w:rsidR="00B97875" w:rsidRPr="00DE7963" w:rsidP="00E73B76">
      <w:pPr>
        <w:spacing w:before="120"/>
        <w:jc w:val="center"/>
        <w:rPr>
          <w:rFonts w:ascii="Arial" w:eastAsia="Times New Roman" w:hAnsi="Arial" w:cs="Arial"/>
          <w:b/>
          <w:bCs/>
          <w:sz w:val="20"/>
          <w:szCs w:val="28"/>
        </w:rPr>
      </w:pPr>
    </w:p>
    <w:p w:rsidR="00A600CB" w:rsidRPr="00DE7963" w:rsidP="00E73B76">
      <w:pPr>
        <w:spacing w:before="120"/>
        <w:jc w:val="center"/>
        <w:rPr>
          <w:rFonts w:ascii="Arial" w:eastAsia="Times New Roman" w:hAnsi="Arial" w:cs="Arial"/>
          <w:sz w:val="20"/>
          <w:szCs w:val="28"/>
        </w:rPr>
      </w:pPr>
      <w:bookmarkStart w:id="53" w:name="chuong_pl_2"/>
      <w:r w:rsidRPr="00DE7963" w:rsidR="008F58E8">
        <w:rPr>
          <w:rFonts w:ascii="Arial" w:eastAsia="Times New Roman" w:hAnsi="Arial" w:cs="Arial"/>
          <w:b/>
          <w:bCs/>
          <w:sz w:val="20"/>
          <w:szCs w:val="28"/>
        </w:rPr>
        <w:t>Phụ lục</w:t>
      </w:r>
      <w:r w:rsidRPr="00DE7963" w:rsidR="003F76F2">
        <w:rPr>
          <w:rFonts w:ascii="Arial" w:eastAsia="Times New Roman" w:hAnsi="Arial" w:cs="Arial"/>
          <w:b/>
          <w:bCs/>
          <w:sz w:val="20"/>
          <w:szCs w:val="28"/>
        </w:rPr>
        <w:t xml:space="preserve"> II</w:t>
      </w:r>
      <w:bookmarkEnd w:id="53"/>
    </w:p>
    <w:p w:rsidR="00A600CB" w:rsidRPr="00DE7963" w:rsidP="00E73B76">
      <w:pPr>
        <w:spacing w:before="120"/>
        <w:jc w:val="center"/>
        <w:rPr>
          <w:rFonts w:ascii="Arial" w:eastAsia="Times New Roman" w:hAnsi="Arial" w:cs="Arial"/>
          <w:sz w:val="20"/>
          <w:szCs w:val="28"/>
        </w:rPr>
      </w:pPr>
      <w:bookmarkStart w:id="54" w:name="chuong_pl_2_name"/>
      <w:r w:rsidRPr="00DE7963" w:rsidR="003F76F2">
        <w:rPr>
          <w:rFonts w:ascii="Arial" w:eastAsia="Times New Roman" w:hAnsi="Arial" w:cs="Arial"/>
          <w:b/>
          <w:bCs/>
          <w:sz w:val="20"/>
          <w:szCs w:val="28"/>
        </w:rPr>
        <w:t>NỘI DUNG, QUY CÁCH NHÃN NĂNG LƯỢNG CỦA PHƯƠNG TIỆN</w:t>
      </w:r>
      <w:bookmarkEnd w:id="54"/>
    </w:p>
    <w:tbl>
      <w:tblPr>
        <w:tblStyle w:val="TableNormal"/>
        <w:tblW w:w="5000" w:type="pct"/>
        <w:tblCellMar>
          <w:left w:w="0" w:type="dxa"/>
          <w:right w:w="0" w:type="dxa"/>
        </w:tblCellMar>
        <w:tblLook w:val="01E0"/>
      </w:tblPr>
      <w:tblGrid>
        <w:gridCol w:w="388"/>
        <w:gridCol w:w="2144"/>
        <w:gridCol w:w="5058"/>
        <w:gridCol w:w="1491"/>
      </w:tblGrid>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tcPr>
          <w:p w:rsidR="00A600CB" w:rsidRPr="00DE7963" w:rsidP="00E73B76">
            <w:pPr>
              <w:pStyle w:val="TableParagraph"/>
              <w:spacing w:before="120"/>
              <w:jc w:val="center"/>
              <w:rPr>
                <w:rFonts w:ascii="Arial" w:eastAsia="Times New Roman" w:hAnsi="Arial" w:cs="Arial"/>
                <w:sz w:val="20"/>
                <w:szCs w:val="24"/>
              </w:rPr>
            </w:pPr>
            <w:r w:rsidRPr="00DE7963" w:rsidR="00955341">
              <w:rPr>
                <w:rFonts w:ascii="Arial" w:hAnsi="Arial" w:cs="Arial"/>
                <w:b/>
                <w:sz w:val="20"/>
              </w:rPr>
              <w:t>STT</w:t>
            </w:r>
          </w:p>
        </w:tc>
        <w:tc>
          <w:tcPr>
            <w:tcW w:w="985" w:type="pct"/>
            <w:tcBorders>
              <w:top w:val="single" w:sz="4" w:space="0" w:color="000000"/>
              <w:left w:val="single" w:sz="4" w:space="0" w:color="000000"/>
              <w:bottom w:val="single" w:sz="4" w:space="0" w:color="000000"/>
              <w:right w:val="single" w:sz="4" w:space="0" w:color="000000"/>
            </w:tcBorders>
          </w:tcPr>
          <w:p w:rsidR="00A600CB" w:rsidRPr="00DE7963" w:rsidP="00E73B76">
            <w:pPr>
              <w:pStyle w:val="TableParagraph"/>
              <w:spacing w:before="120"/>
              <w:jc w:val="center"/>
              <w:rPr>
                <w:rFonts w:ascii="Arial" w:eastAsia="Times New Roman" w:hAnsi="Arial" w:cs="Arial"/>
                <w:sz w:val="20"/>
                <w:szCs w:val="24"/>
              </w:rPr>
            </w:pPr>
            <w:r w:rsidRPr="00DE7963" w:rsidR="00955341">
              <w:rPr>
                <w:rFonts w:ascii="Arial" w:eastAsia="Times New Roman" w:hAnsi="Arial" w:cs="Arial"/>
                <w:b/>
                <w:bCs/>
                <w:sz w:val="20"/>
                <w:szCs w:val="24"/>
              </w:rPr>
              <w:t>Loại phương tiện, thiết bị</w:t>
            </w:r>
          </w:p>
        </w:tc>
        <w:tc>
          <w:tcPr>
            <w:tcW w:w="2562" w:type="pct"/>
            <w:tcBorders>
              <w:top w:val="single" w:sz="4" w:space="0" w:color="000000"/>
              <w:left w:val="single" w:sz="4" w:space="0" w:color="000000"/>
              <w:bottom w:val="single" w:sz="4" w:space="0" w:color="000000"/>
              <w:right w:val="single" w:sz="4" w:space="0" w:color="000000"/>
            </w:tcBorders>
          </w:tcPr>
          <w:p w:rsidR="00A600CB" w:rsidRPr="00DE7963" w:rsidP="00E73B76">
            <w:pPr>
              <w:pStyle w:val="TableParagraph"/>
              <w:spacing w:before="120"/>
              <w:jc w:val="center"/>
              <w:rPr>
                <w:rFonts w:ascii="Arial" w:eastAsia="Times New Roman" w:hAnsi="Arial" w:cs="Arial"/>
                <w:sz w:val="20"/>
                <w:szCs w:val="24"/>
              </w:rPr>
            </w:pPr>
            <w:r w:rsidRPr="00DE7963" w:rsidR="008F58E8">
              <w:rPr>
                <w:rFonts w:ascii="Arial" w:eastAsia="Times New Roman" w:hAnsi="Arial" w:cs="Arial"/>
                <w:b/>
                <w:bCs/>
                <w:sz w:val="20"/>
                <w:szCs w:val="24"/>
              </w:rPr>
              <w:t>Mẫu</w:t>
            </w:r>
            <w:r w:rsidRPr="00DE7963" w:rsidR="00955341">
              <w:rPr>
                <w:rFonts w:ascii="Arial" w:eastAsia="Times New Roman" w:hAnsi="Arial" w:cs="Arial"/>
                <w:b/>
                <w:bCs/>
                <w:sz w:val="20"/>
                <w:szCs w:val="24"/>
              </w:rPr>
              <w:t xml:space="preserve"> nhãn năng lượng</w:t>
            </w:r>
          </w:p>
        </w:tc>
        <w:tc>
          <w:tcPr>
            <w:tcW w:w="1209" w:type="pct"/>
            <w:tcBorders>
              <w:top w:val="single" w:sz="4" w:space="0" w:color="000000"/>
              <w:left w:val="single" w:sz="4" w:space="0" w:color="000000"/>
              <w:bottom w:val="single" w:sz="4" w:space="0" w:color="000000"/>
              <w:right w:val="single" w:sz="4" w:space="0" w:color="000000"/>
            </w:tcBorders>
          </w:tcPr>
          <w:p w:rsidR="00A600CB" w:rsidRPr="00DE7963" w:rsidP="00E73B76">
            <w:pPr>
              <w:pStyle w:val="TableParagraph"/>
              <w:spacing w:before="120"/>
              <w:jc w:val="center"/>
              <w:rPr>
                <w:rFonts w:ascii="Arial" w:eastAsia="Times New Roman" w:hAnsi="Arial" w:cs="Arial"/>
                <w:sz w:val="20"/>
                <w:szCs w:val="24"/>
              </w:rPr>
            </w:pPr>
            <w:r w:rsidRPr="00DE7963" w:rsidR="00955341">
              <w:rPr>
                <w:rFonts w:ascii="Arial" w:hAnsi="Arial" w:cs="Arial"/>
                <w:b/>
                <w:sz w:val="20"/>
              </w:rPr>
              <w:t>Chú thích</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A600CB" w:rsidRPr="00DE7963" w:rsidP="00E73B76">
            <w:pPr>
              <w:pStyle w:val="TableParagraph"/>
              <w:spacing w:before="120"/>
              <w:jc w:val="center"/>
              <w:rPr>
                <w:rFonts w:ascii="Arial" w:eastAsia="Times New Roman" w:hAnsi="Arial" w:cs="Arial"/>
                <w:sz w:val="20"/>
                <w:szCs w:val="24"/>
              </w:rPr>
            </w:pPr>
            <w:r w:rsidRPr="00DE7963" w:rsidR="00955341">
              <w:rPr>
                <w:rFonts w:ascii="Arial" w:hAnsi="Arial" w:cs="Arial"/>
                <w:sz w:val="20"/>
              </w:rPr>
              <w:t>1</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A600CB" w:rsidRPr="00DE7963" w:rsidP="00E73B76">
            <w:pPr>
              <w:pStyle w:val="TableParagraph"/>
              <w:spacing w:before="120"/>
              <w:jc w:val="center"/>
              <w:rPr>
                <w:rFonts w:ascii="Arial" w:eastAsia="Times New Roman" w:hAnsi="Arial" w:cs="Arial"/>
                <w:sz w:val="20"/>
                <w:szCs w:val="24"/>
              </w:rPr>
            </w:pPr>
            <w:r w:rsidRPr="00DE7963" w:rsidR="00955341">
              <w:rPr>
                <w:rFonts w:ascii="Arial" w:eastAsia="Times New Roman" w:hAnsi="Arial" w:cs="Arial"/>
                <w:sz w:val="20"/>
                <w:szCs w:val="24"/>
              </w:rPr>
              <w:t xml:space="preserve">Nhãn năng lượng của xe ô tô thuần điện </w:t>
            </w:r>
            <w:r w:rsidRPr="00DE7963" w:rsidR="00B97875">
              <w:rPr>
                <w:rFonts w:ascii="Arial" w:eastAsia="Times New Roman" w:hAnsi="Arial" w:cs="Arial"/>
                <w:sz w:val="20"/>
                <w:szCs w:val="24"/>
              </w:rPr>
              <w:br/>
            </w:r>
            <w:r w:rsidRPr="00DE7963" w:rsidR="00955341">
              <w:rPr>
                <w:rFonts w:ascii="Arial" w:eastAsia="Times New Roman" w:hAnsi="Arial" w:cs="Arial"/>
                <w:sz w:val="20"/>
                <w:szCs w:val="24"/>
              </w:rPr>
              <w:t>(PEV</w:t>
            </w:r>
            <w:r w:rsidRPr="00DE7963" w:rsidR="00DE7963">
              <w:rPr>
                <w:rFonts w:ascii="Arial" w:eastAsia="Times New Roman" w:hAnsi="Arial" w:cs="Arial"/>
                <w:sz w:val="20"/>
                <w:szCs w:val="24"/>
              </w:rPr>
              <w:t>/</w:t>
            </w:r>
            <w:r w:rsidRPr="00DE7963" w:rsidR="00955341">
              <w:rPr>
                <w:rFonts w:ascii="Arial" w:eastAsia="Times New Roman" w:hAnsi="Arial" w:cs="Arial"/>
                <w:sz w:val="20"/>
                <w:szCs w:val="24"/>
              </w:rPr>
              <w:t>BEV…)</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A600CB" w:rsidRPr="00DE7963" w:rsidP="00E73B76">
            <w:pPr>
              <w:pStyle w:val="TableParagraph"/>
              <w:spacing w:before="120"/>
              <w:jc w:val="center"/>
              <w:rPr>
                <w:rFonts w:ascii="Arial" w:eastAsia="Times New Roman" w:hAnsi="Arial" w:cs="Arial"/>
                <w:sz w:val="20"/>
                <w:szCs w:val="20"/>
              </w:rPr>
            </w:pPr>
            <w:r>
              <w:rPr>
                <w:rFonts w:ascii="Arial" w:eastAsia="Times New Roman" w:hAnsi="Arial" w:cs="Arial"/>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46pt;width:244.47pt" stroked="f">
                  <v:imagedata r:id="rId4" o:title=""/>
                </v:shape>
              </w:pict>
            </w:r>
          </w:p>
        </w:tc>
        <w:tc>
          <w:tcPr>
            <w:tcW w:w="1209" w:type="pct"/>
            <w:tcBorders>
              <w:top w:val="single" w:sz="4" w:space="0" w:color="000000"/>
              <w:left w:val="single" w:sz="4" w:space="0" w:color="000000"/>
              <w:bottom w:val="single" w:sz="4" w:space="0" w:color="000000"/>
              <w:right w:val="single" w:sz="4" w:space="0" w:color="000000"/>
            </w:tcBorders>
          </w:tcPr>
          <w:p w:rsidR="00A600CB" w:rsidRPr="00DE7963" w:rsidP="00E73B76">
            <w:pPr>
              <w:pStyle w:val="Listenabsatz"/>
              <w:tabs>
                <w:tab w:val="left" w:pos="232"/>
              </w:tabs>
              <w:spacing w:before="120"/>
              <w:rPr>
                <w:rFonts w:ascii="Arial" w:eastAsia="Times New Roman" w:hAnsi="Arial" w:cs="Arial"/>
                <w:sz w:val="20"/>
                <w:szCs w:val="20"/>
              </w:rPr>
            </w:pPr>
            <w:r w:rsidRPr="00DE7963" w:rsidR="001928BF">
              <w:rPr>
                <w:rFonts w:ascii="Arial" w:eastAsia="Times New Roman" w:hAnsi="Arial" w:cs="Arial"/>
                <w:sz w:val="20"/>
                <w:szCs w:val="20"/>
              </w:rPr>
              <w:t xml:space="preserve">- </w:t>
            </w:r>
            <w:r w:rsidRPr="00DE7963" w:rsidR="00955341">
              <w:rPr>
                <w:rFonts w:ascii="Arial" w:eastAsia="Times New Roman" w:hAnsi="Arial" w:cs="Arial"/>
                <w:sz w:val="20"/>
                <w:szCs w:val="20"/>
              </w:rPr>
              <w:t>Nhãn hình chữ nhật được lượn tròn các góc;</w:t>
            </w:r>
          </w:p>
          <w:p w:rsidR="00A600CB" w:rsidRPr="00DE7963" w:rsidP="00E73B76">
            <w:pPr>
              <w:pStyle w:val="Listenabsatz"/>
              <w:tabs>
                <w:tab w:val="left" w:pos="232"/>
              </w:tabs>
              <w:spacing w:before="120"/>
              <w:rPr>
                <w:rFonts w:ascii="Arial" w:hAnsi="Arial" w:cs="Arial"/>
                <w:sz w:val="20"/>
                <w:szCs w:val="20"/>
              </w:rPr>
            </w:pPr>
            <w:r w:rsidRPr="00DE7963" w:rsidR="001928BF">
              <w:rPr>
                <w:rFonts w:ascii="Arial" w:hAnsi="Arial" w:cs="Arial"/>
                <w:sz w:val="20"/>
                <w:szCs w:val="20"/>
              </w:rPr>
              <w:t xml:space="preserve">- </w:t>
            </w:r>
            <w:r w:rsidRPr="00DE7963" w:rsidR="00955341">
              <w:rPr>
                <w:rFonts w:ascii="Arial" w:hAnsi="Arial" w:cs="Arial"/>
                <w:sz w:val="20"/>
                <w:szCs w:val="20"/>
              </w:rPr>
              <w:t>Kích thước nhãn (Dài x Rộng):</w:t>
            </w:r>
            <w:r w:rsidRPr="00DE7963" w:rsidR="00B97875">
              <w:rPr>
                <w:rFonts w:ascii="Arial" w:hAnsi="Arial" w:cs="Arial"/>
                <w:sz w:val="20"/>
                <w:szCs w:val="20"/>
              </w:rPr>
              <w:t xml:space="preserve"> </w:t>
            </w:r>
            <w:r w:rsidRPr="00DE7963" w:rsidR="00955341">
              <w:rPr>
                <w:rFonts w:ascii="Arial" w:hAnsi="Arial" w:cs="Arial"/>
                <w:sz w:val="20"/>
                <w:szCs w:val="20"/>
              </w:rPr>
              <w:t>140 mm x 80 mm</w:t>
            </w:r>
          </w:p>
          <w:p w:rsidR="00A600CB" w:rsidRPr="00DE7963" w:rsidP="00E73B76">
            <w:pPr>
              <w:pStyle w:val="Listenabsatz"/>
              <w:tabs>
                <w:tab w:val="left" w:pos="232"/>
              </w:tabs>
              <w:spacing w:before="120"/>
              <w:rPr>
                <w:rFonts w:ascii="Arial" w:hAnsi="Arial" w:cs="Arial"/>
                <w:sz w:val="20"/>
                <w:szCs w:val="20"/>
              </w:rPr>
            </w:pPr>
            <w:r w:rsidRPr="00DE7963" w:rsidR="001928BF">
              <w:rPr>
                <w:rFonts w:ascii="Arial" w:hAnsi="Arial" w:cs="Arial"/>
                <w:sz w:val="20"/>
                <w:szCs w:val="20"/>
              </w:rPr>
              <w:t xml:space="preserve">- </w:t>
            </w:r>
            <w:r w:rsidRPr="00DE7963" w:rsidR="00955341">
              <w:rPr>
                <w:rFonts w:ascii="Arial" w:hAnsi="Arial" w:cs="Arial"/>
                <w:sz w:val="20"/>
                <w:szCs w:val="20"/>
              </w:rPr>
              <w:t>Nền màu nhãn: Màu xanh lá cây</w:t>
            </w:r>
            <w:r w:rsidRPr="00DE7963" w:rsidR="00B97875">
              <w:rPr>
                <w:rFonts w:ascii="Arial" w:hAnsi="Arial" w:cs="Arial"/>
                <w:sz w:val="20"/>
                <w:szCs w:val="20"/>
              </w:rPr>
              <w:t xml:space="preserve"> </w:t>
            </w:r>
            <w:r w:rsidRPr="00DE7963" w:rsidR="00955341">
              <w:rPr>
                <w:rFonts w:ascii="Arial" w:hAnsi="Arial" w:cs="Arial"/>
                <w:sz w:val="20"/>
                <w:szCs w:val="20"/>
              </w:rPr>
              <w:t>nhạt;</w:t>
            </w:r>
          </w:p>
          <w:p w:rsidR="00A600CB" w:rsidRPr="00DE7963" w:rsidP="00E73B76">
            <w:pPr>
              <w:pStyle w:val="Listenabsatz"/>
              <w:tabs>
                <w:tab w:val="left" w:pos="232"/>
              </w:tabs>
              <w:spacing w:before="120"/>
              <w:rPr>
                <w:rFonts w:ascii="Arial" w:eastAsia="Times New Roman" w:hAnsi="Arial" w:cs="Arial"/>
                <w:sz w:val="20"/>
                <w:szCs w:val="20"/>
              </w:rPr>
            </w:pPr>
            <w:r w:rsidRPr="00DE7963" w:rsidR="001928BF">
              <w:rPr>
                <w:rFonts w:ascii="Arial" w:eastAsia="Times New Roman" w:hAnsi="Arial" w:cs="Arial"/>
                <w:sz w:val="20"/>
                <w:szCs w:val="20"/>
              </w:rPr>
              <w:t xml:space="preserve">- </w:t>
            </w:r>
            <w:r w:rsidRPr="00DE7963" w:rsidR="00955341">
              <w:rPr>
                <w:rFonts w:ascii="Arial" w:eastAsia="Times New Roman" w:hAnsi="Arial" w:cs="Arial"/>
                <w:sz w:val="20"/>
                <w:szCs w:val="20"/>
              </w:rPr>
              <w:t>Phông chữ: Times New Roman;</w:t>
            </w:r>
          </w:p>
          <w:p w:rsidR="00A600CB" w:rsidRPr="00DE7963" w:rsidP="00E73B76">
            <w:pPr>
              <w:pStyle w:val="Listenabsatz"/>
              <w:tabs>
                <w:tab w:val="left" w:pos="232"/>
              </w:tabs>
              <w:spacing w:before="120"/>
              <w:rPr>
                <w:rFonts w:ascii="Arial" w:eastAsia="Times New Roman" w:hAnsi="Arial" w:cs="Arial"/>
                <w:sz w:val="20"/>
              </w:rPr>
            </w:pPr>
            <w:r w:rsidRPr="00DE7963" w:rsidR="001928BF">
              <w:rPr>
                <w:rFonts w:ascii="Arial" w:eastAsia="Times New Roman" w:hAnsi="Arial" w:cs="Arial"/>
                <w:sz w:val="20"/>
                <w:szCs w:val="20"/>
              </w:rPr>
              <w:t xml:space="preserve">- </w:t>
            </w:r>
            <w:r w:rsidRPr="00DE7963" w:rsidR="00955341">
              <w:rPr>
                <w:rFonts w:ascii="Arial" w:eastAsia="Times New Roman" w:hAnsi="Arial" w:cs="Arial"/>
                <w:sz w:val="20"/>
                <w:szCs w:val="20"/>
              </w:rPr>
              <w:t>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hAnsi="Arial" w:cs="Arial"/>
                <w:sz w:val="20"/>
              </w:rPr>
            </w:pPr>
            <w:r w:rsidRPr="00DE7963">
              <w:rPr>
                <w:rFonts w:ascii="Arial" w:hAnsi="Arial" w:cs="Arial"/>
                <w:sz w:val="20"/>
              </w:rPr>
              <w:t>2</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eastAsia="Times New Roman" w:hAnsi="Arial" w:cs="Arial"/>
                <w:sz w:val="20"/>
                <w:szCs w:val="24"/>
              </w:rPr>
              <w:t xml:space="preserve">Nhãn năng lượng của xe ô tô hybrid nạp điện </w:t>
            </w:r>
            <w:r w:rsidRPr="00DE7963">
              <w:rPr>
                <w:rFonts w:ascii="Arial" w:hAnsi="Arial" w:cs="Arial"/>
                <w:sz w:val="20"/>
              </w:rPr>
              <w:t>ngoài (PHEV)</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20"/>
              </w:rPr>
            </w:pPr>
            <w:r>
              <w:rPr>
                <w:rFonts w:ascii="Arial" w:eastAsia="Times New Roman" w:hAnsi="Arial" w:cs="Arial"/>
                <w:sz w:val="20"/>
                <w:szCs w:val="20"/>
              </w:rPr>
              <w:pict>
                <v:shape id="_x0000_i1026" type="#_x0000_t75" style="height:148.83pt;width:244.96pt" stroked="f">
                  <v:imagedata r:id="rId5"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tabs>
                <w:tab w:val="left" w:pos="531"/>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Kích thước nhãn (Dài x Rộng): 140 mm x 80 mm;</w:t>
            </w:r>
          </w:p>
          <w:p w:rsidR="00B97875" w:rsidRPr="00DE7963" w:rsidP="00E73B76">
            <w:pPr>
              <w:tabs>
                <w:tab w:val="left" w:pos="438"/>
              </w:tabs>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tabs>
                <w:tab w:val="left" w:pos="438"/>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pStyle w:val="Listenabsatz"/>
              <w:tabs>
                <w:tab w:val="left" w:pos="232"/>
              </w:tabs>
              <w:spacing w:before="120"/>
              <w:rPr>
                <w:rFonts w:ascii="Arial" w:eastAsia="Times New Roman" w:hAnsi="Arial" w:cs="Arial"/>
                <w:sz w:val="20"/>
                <w:szCs w:val="20"/>
              </w:rPr>
            </w:pPr>
            <w:r w:rsidRPr="00DE7963">
              <w:rPr>
                <w:rFonts w:ascii="Arial" w:eastAsia="Times New Roman" w:hAnsi="Arial" w:cs="Arial"/>
                <w:sz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hAnsi="Arial" w:cs="Arial"/>
                <w:sz w:val="20"/>
              </w:rPr>
            </w:pPr>
            <w:r w:rsidRPr="00DE7963">
              <w:rPr>
                <w:rFonts w:ascii="Arial" w:hAnsi="Arial" w:cs="Arial"/>
                <w:sz w:val="20"/>
              </w:rPr>
              <w:t>3</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eastAsia="Times New Roman" w:hAnsi="Arial" w:cs="Arial"/>
                <w:sz w:val="20"/>
                <w:szCs w:val="24"/>
              </w:rPr>
              <w:t xml:space="preserve">Nhãn năng lượng của xe ô tô hybrid không sạc điện ngoài (tự sạc điện </w:t>
            </w:r>
            <w:r w:rsidRPr="00DE7963">
              <w:rPr>
                <w:rFonts w:ascii="Arial" w:hAnsi="Arial" w:cs="Arial"/>
                <w:sz w:val="20"/>
              </w:rPr>
              <w:t>(FHEV</w:t>
            </w:r>
            <w:r w:rsidRPr="00DE7963" w:rsidR="00DE7963">
              <w:rPr>
                <w:rFonts w:ascii="Arial" w:hAnsi="Arial" w:cs="Arial"/>
                <w:sz w:val="20"/>
              </w:rPr>
              <w:t>/</w:t>
            </w:r>
            <w:r w:rsidRPr="00DE7963">
              <w:rPr>
                <w:rFonts w:ascii="Arial" w:hAnsi="Arial" w:cs="Arial"/>
                <w:sz w:val="20"/>
              </w:rPr>
              <w:t>MHEV</w:t>
            </w:r>
            <w:r w:rsidRPr="00DE7963" w:rsidR="00DE7963">
              <w:rPr>
                <w:rFonts w:ascii="Arial" w:hAnsi="Arial" w:cs="Arial"/>
                <w:sz w:val="20"/>
              </w:rPr>
              <w:t>/</w:t>
            </w:r>
            <w:r w:rsidRPr="00DE7963">
              <w:rPr>
                <w:rFonts w:ascii="Arial" w:hAnsi="Arial" w:cs="Arial"/>
                <w:sz w:val="20"/>
              </w:rPr>
              <w:t>SHEV...))</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20"/>
              </w:rPr>
            </w:pPr>
            <w:r>
              <w:rPr>
                <w:rFonts w:ascii="Arial" w:eastAsia="Times New Roman" w:hAnsi="Arial" w:cs="Arial"/>
                <w:sz w:val="20"/>
                <w:szCs w:val="20"/>
              </w:rPr>
              <w:pict>
                <v:shape id="_x0000_i1027" type="#_x0000_t75" style="height:145.19pt;width:242.86pt" stroked="f">
                  <v:imagedata r:id="rId6"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tabs>
                <w:tab w:val="left" w:pos="531"/>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tabs>
                <w:tab w:val="left" w:pos="531"/>
              </w:tabs>
              <w:spacing w:before="120"/>
              <w:rPr>
                <w:rFonts w:ascii="Arial" w:eastAsia="Times New Roman" w:hAnsi="Arial" w:cs="Arial"/>
                <w:sz w:val="20"/>
              </w:rPr>
            </w:pPr>
            <w:r w:rsidRPr="00DE7963">
              <w:rPr>
                <w:rFonts w:ascii="Arial" w:eastAsia="Times New Roman" w:hAnsi="Arial" w:cs="Arial"/>
                <w:sz w:val="20"/>
              </w:rPr>
              <w:t>- Kích thước nhãn (Dài x Rộng): 140 mm x 80 mm;</w:t>
            </w:r>
          </w:p>
          <w:p w:rsidR="00B97875" w:rsidRPr="00DE7963" w:rsidP="00E73B76">
            <w:pPr>
              <w:tabs>
                <w:tab w:val="left" w:pos="788"/>
              </w:tabs>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tabs>
                <w:tab w:val="left" w:pos="788"/>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tabs>
                <w:tab w:val="left" w:pos="531"/>
              </w:tabs>
              <w:spacing w:before="120"/>
              <w:rPr>
                <w:rFonts w:ascii="Arial" w:eastAsia="Times New Roman" w:hAnsi="Arial" w:cs="Arial"/>
                <w:sz w:val="20"/>
              </w:rPr>
            </w:pPr>
            <w:r w:rsidRPr="00DE7963">
              <w:rPr>
                <w:rFonts w:ascii="Arial" w:eastAsia="Times New Roman" w:hAnsi="Arial" w:cs="Arial"/>
                <w:sz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hAnsi="Arial" w:cs="Arial"/>
                <w:sz w:val="20"/>
              </w:rPr>
              <w:t>4</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rPr>
                <w:rFonts w:ascii="Arial" w:eastAsia="Times New Roman" w:hAnsi="Arial" w:cs="Arial"/>
                <w:sz w:val="20"/>
                <w:szCs w:val="24"/>
              </w:rPr>
            </w:pPr>
            <w:r w:rsidRPr="00DE7963">
              <w:rPr>
                <w:rFonts w:ascii="Arial" w:eastAsia="Times New Roman" w:hAnsi="Arial" w:cs="Arial"/>
                <w:sz w:val="20"/>
                <w:szCs w:val="24"/>
              </w:rPr>
              <w:t>Nhãn năng lượng của xe ô tô chỉ sử dụng động cơ đốt trong</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20"/>
              </w:rPr>
            </w:pPr>
            <w:r>
              <w:rPr>
                <w:rFonts w:ascii="Arial" w:eastAsia="Times New Roman" w:hAnsi="Arial" w:cs="Arial"/>
                <w:sz w:val="20"/>
                <w:szCs w:val="20"/>
              </w:rPr>
              <w:pict>
                <v:shape id="_x0000_i1028" type="#_x0000_t75" style="height:150.78pt;width:252.37pt" stroked="f">
                  <v:imagedata r:id="rId7"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pStyle w:val="Listenabsatz"/>
              <w:tabs>
                <w:tab w:val="left" w:pos="232"/>
              </w:tabs>
              <w:spacing w:before="120"/>
              <w:rPr>
                <w:rFonts w:ascii="Arial" w:eastAsia="Times New Roman" w:hAnsi="Arial" w:cs="Arial"/>
                <w:sz w:val="20"/>
                <w:szCs w:val="20"/>
              </w:rPr>
            </w:pPr>
            <w:r w:rsidRPr="00DE7963">
              <w:rPr>
                <w:rFonts w:ascii="Arial" w:eastAsia="Times New Roman" w:hAnsi="Arial" w:cs="Arial"/>
                <w:sz w:val="20"/>
                <w:szCs w:val="20"/>
              </w:rPr>
              <w:t>- Nhãn hình chữ nhật được lượn tròn các góc;</w:t>
            </w:r>
          </w:p>
          <w:p w:rsidR="00B97875" w:rsidRPr="00DE7963" w:rsidP="00E73B76">
            <w:pPr>
              <w:pStyle w:val="Listenabsatz"/>
              <w:tabs>
                <w:tab w:val="left" w:pos="232"/>
              </w:tabs>
              <w:spacing w:before="120"/>
              <w:rPr>
                <w:rFonts w:ascii="Arial" w:eastAsia="Times New Roman" w:hAnsi="Arial" w:cs="Arial"/>
                <w:sz w:val="20"/>
                <w:szCs w:val="20"/>
              </w:rPr>
            </w:pPr>
            <w:r w:rsidRPr="00DE7963">
              <w:rPr>
                <w:rFonts w:ascii="Arial" w:eastAsia="Times New Roman" w:hAnsi="Arial" w:cs="Arial"/>
                <w:sz w:val="20"/>
                <w:szCs w:val="20"/>
              </w:rPr>
              <w:t>- Kích thước nhãn (Dài x Rộng): 140 mm x 80 mm;</w:t>
            </w:r>
          </w:p>
          <w:p w:rsidR="00B97875" w:rsidRPr="00DE7963" w:rsidP="00E73B76">
            <w:pPr>
              <w:pStyle w:val="Listenabsatz"/>
              <w:tabs>
                <w:tab w:val="left" w:pos="232"/>
              </w:tabs>
              <w:spacing w:before="120"/>
              <w:rPr>
                <w:rFonts w:ascii="Arial" w:hAnsi="Arial" w:cs="Arial"/>
                <w:sz w:val="20"/>
                <w:szCs w:val="20"/>
              </w:rPr>
            </w:pPr>
            <w:r w:rsidRPr="00DE7963">
              <w:rPr>
                <w:rFonts w:ascii="Arial" w:hAnsi="Arial" w:cs="Arial"/>
                <w:sz w:val="20"/>
                <w:szCs w:val="20"/>
              </w:rPr>
              <w:t>- Nền màu nhãn: Màu xanh lá cây nhạt;</w:t>
            </w:r>
          </w:p>
          <w:p w:rsidR="00B97875" w:rsidRPr="00DE7963" w:rsidP="00E73B76">
            <w:pPr>
              <w:pStyle w:val="Listenabsatz"/>
              <w:tabs>
                <w:tab w:val="left" w:pos="232"/>
              </w:tabs>
              <w:spacing w:before="120"/>
              <w:rPr>
                <w:rFonts w:ascii="Arial" w:eastAsia="Times New Roman" w:hAnsi="Arial" w:cs="Arial"/>
                <w:sz w:val="20"/>
                <w:szCs w:val="20"/>
              </w:rPr>
            </w:pPr>
            <w:r w:rsidRPr="00DE7963">
              <w:rPr>
                <w:rFonts w:ascii="Arial" w:eastAsia="Times New Roman" w:hAnsi="Arial" w:cs="Arial"/>
                <w:sz w:val="20"/>
                <w:szCs w:val="20"/>
              </w:rPr>
              <w:t>- Phông chữ: Times New Roman;</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szCs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hAnsi="Arial" w:cs="Arial"/>
                <w:sz w:val="20"/>
              </w:rPr>
              <w:t>5</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rPr>
                <w:rFonts w:ascii="Arial" w:eastAsia="Times New Roman" w:hAnsi="Arial" w:cs="Arial"/>
                <w:sz w:val="20"/>
                <w:szCs w:val="24"/>
              </w:rPr>
            </w:pPr>
            <w:r w:rsidRPr="00DE7963">
              <w:rPr>
                <w:rFonts w:ascii="Arial" w:eastAsia="Times New Roman" w:hAnsi="Arial" w:cs="Arial"/>
                <w:sz w:val="20"/>
                <w:szCs w:val="24"/>
              </w:rPr>
              <w:t>Nhãn năng lượng của xe mô tô, xe máy thuần điện</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12"/>
              </w:rPr>
            </w:pPr>
            <w:r>
              <w:rPr>
                <w:rFonts w:ascii="Arial" w:eastAsia="Times New Roman" w:hAnsi="Arial" w:cs="Arial"/>
                <w:sz w:val="20"/>
                <w:szCs w:val="12"/>
              </w:rPr>
              <w:pict>
                <v:shape id="_x0000_i1029" type="#_x0000_t75" style="height:204pt;width:150.75pt" stroked="f">
                  <v:imagedata r:id="rId8"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xml:space="preserve">- Kích thước nhãn (Dài x Rộng): </w:t>
            </w:r>
            <w:r w:rsidRPr="00DE7963">
              <w:rPr>
                <w:rFonts w:ascii="Arial" w:hAnsi="Arial" w:cs="Arial"/>
                <w:sz w:val="20"/>
              </w:rPr>
              <w:t>50 mm x 70 mm;</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hAnsi="Arial" w:cs="Arial"/>
                <w:sz w:val="20"/>
              </w:rPr>
              <w:t>6</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rPr>
                <w:rFonts w:ascii="Arial" w:eastAsia="Times New Roman" w:hAnsi="Arial" w:cs="Arial"/>
                <w:sz w:val="20"/>
                <w:szCs w:val="24"/>
              </w:rPr>
            </w:pPr>
            <w:r w:rsidRPr="00DE7963">
              <w:rPr>
                <w:rFonts w:ascii="Arial" w:eastAsia="Times New Roman" w:hAnsi="Arial" w:cs="Arial"/>
                <w:sz w:val="20"/>
                <w:szCs w:val="24"/>
              </w:rPr>
              <w:t>Nhãn năng lượng của xe mô tô, xe máy hybrid nạp điện ngoài</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12"/>
              </w:rPr>
            </w:pPr>
            <w:r>
              <w:rPr>
                <w:rFonts w:ascii="Arial" w:eastAsia="Times New Roman" w:hAnsi="Arial" w:cs="Arial"/>
                <w:sz w:val="20"/>
                <w:szCs w:val="12"/>
              </w:rPr>
              <w:pict>
                <v:shape id="_x0000_i1030" type="#_x0000_t75" style="height:207.75pt;width:151.5pt" stroked="f">
                  <v:imagedata r:id="rId9"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xml:space="preserve">- Kích thước nhãn (Dài x Rộng): </w:t>
            </w:r>
            <w:r w:rsidRPr="00DE7963">
              <w:rPr>
                <w:rFonts w:ascii="Arial" w:hAnsi="Arial" w:cs="Arial"/>
                <w:sz w:val="20"/>
              </w:rPr>
              <w:t>50 mm x 70 mm;</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hAnsi="Arial" w:cs="Arial"/>
                <w:sz w:val="20"/>
              </w:rPr>
              <w:t>7</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rPr>
                <w:rFonts w:ascii="Arial" w:eastAsia="Times New Roman" w:hAnsi="Arial" w:cs="Arial"/>
                <w:sz w:val="20"/>
                <w:szCs w:val="24"/>
              </w:rPr>
            </w:pPr>
            <w:r w:rsidRPr="00DE7963">
              <w:rPr>
                <w:rFonts w:ascii="Arial" w:eastAsia="Times New Roman" w:hAnsi="Arial" w:cs="Arial"/>
                <w:sz w:val="20"/>
                <w:szCs w:val="24"/>
              </w:rPr>
              <w:t>Nhãn năng lượng của xe mô tô hybrid, xe máy không nạp điện ngoài</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12"/>
              </w:rPr>
            </w:pPr>
            <w:r>
              <w:rPr>
                <w:rFonts w:ascii="Arial" w:eastAsia="Times New Roman" w:hAnsi="Arial" w:cs="Arial"/>
                <w:sz w:val="20"/>
                <w:szCs w:val="12"/>
              </w:rPr>
              <w:pict>
                <v:shape id="_x0000_i1031" type="#_x0000_t75" style="height:210pt;width:152.25pt" stroked="f">
                  <v:imagedata r:id="rId10"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xml:space="preserve">- Kích thước nhãn (Dài x Rộng): </w:t>
            </w:r>
            <w:r w:rsidRPr="00DE7963">
              <w:rPr>
                <w:rFonts w:ascii="Arial" w:hAnsi="Arial" w:cs="Arial"/>
                <w:sz w:val="20"/>
              </w:rPr>
              <w:t>50 mm x 70 mm;</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Màu chữ và số: Đen.</w:t>
            </w:r>
          </w:p>
        </w:tc>
      </w:tr>
      <w:tr>
        <w:tblPrEx>
          <w:tblW w:w="5000" w:type="pct"/>
          <w:tblCellMar>
            <w:left w:w="0" w:type="dxa"/>
            <w:right w:w="0" w:type="dxa"/>
          </w:tblCellMar>
          <w:tblLook w:val="01E0"/>
        </w:tblPrEx>
        <w:tc>
          <w:tcPr>
            <w:tcW w:w="244"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jc w:val="center"/>
              <w:rPr>
                <w:rFonts w:ascii="Arial" w:eastAsia="Times New Roman" w:hAnsi="Arial" w:cs="Arial"/>
                <w:sz w:val="20"/>
                <w:szCs w:val="24"/>
              </w:rPr>
            </w:pPr>
            <w:r w:rsidRPr="00DE7963">
              <w:rPr>
                <w:rFonts w:ascii="Arial" w:hAnsi="Arial" w:cs="Arial"/>
                <w:sz w:val="20"/>
              </w:rPr>
              <w:t>8</w:t>
            </w:r>
          </w:p>
        </w:tc>
        <w:tc>
          <w:tcPr>
            <w:tcW w:w="985" w:type="pct"/>
            <w:tcBorders>
              <w:top w:val="single" w:sz="4" w:space="0" w:color="000000"/>
              <w:left w:val="single" w:sz="4" w:space="0" w:color="000000"/>
              <w:bottom w:val="single" w:sz="4" w:space="0" w:color="000000"/>
              <w:right w:val="single" w:sz="4" w:space="0" w:color="000000"/>
            </w:tcBorders>
            <w:shd w:val="nil" w:color="auto" w:fill="auto"/>
          </w:tcPr>
          <w:p w:rsidR="00B97875" w:rsidRPr="00DE7963" w:rsidP="00E73B76">
            <w:pPr>
              <w:pStyle w:val="TableParagraph"/>
              <w:spacing w:before="120"/>
              <w:rPr>
                <w:rFonts w:ascii="Arial" w:eastAsia="Times New Roman" w:hAnsi="Arial" w:cs="Arial"/>
                <w:sz w:val="20"/>
                <w:szCs w:val="24"/>
              </w:rPr>
            </w:pPr>
            <w:r w:rsidRPr="00DE7963">
              <w:rPr>
                <w:rFonts w:ascii="Arial" w:eastAsia="Times New Roman" w:hAnsi="Arial" w:cs="Arial"/>
                <w:sz w:val="20"/>
                <w:szCs w:val="24"/>
              </w:rPr>
              <w:t>Nhãn năng lượng của xe mô tô, xe máy chỉ sử dụng động cơ đốt trong</w:t>
            </w:r>
          </w:p>
        </w:tc>
        <w:tc>
          <w:tcPr>
            <w:tcW w:w="2562" w:type="pct"/>
            <w:tcBorders>
              <w:top w:val="single" w:sz="4" w:space="0" w:color="000000"/>
              <w:left w:val="single" w:sz="4" w:space="0" w:color="000000"/>
              <w:bottom w:val="single" w:sz="4" w:space="0" w:color="000000"/>
              <w:right w:val="single" w:sz="4" w:space="0" w:color="000000"/>
            </w:tcBorders>
            <w:shd w:val="clear" w:color="auto" w:fill="auto"/>
          </w:tcPr>
          <w:p w:rsidR="00B97875" w:rsidRPr="00DE7963" w:rsidP="00E73B76">
            <w:pPr>
              <w:pStyle w:val="TableParagraph"/>
              <w:spacing w:before="120"/>
              <w:jc w:val="center"/>
              <w:rPr>
                <w:rFonts w:ascii="Arial" w:eastAsia="Times New Roman" w:hAnsi="Arial" w:cs="Arial"/>
                <w:sz w:val="20"/>
                <w:szCs w:val="12"/>
              </w:rPr>
            </w:pPr>
            <w:r>
              <w:rPr>
                <w:rFonts w:ascii="Arial" w:eastAsia="Times New Roman" w:hAnsi="Arial" w:cs="Arial"/>
                <w:sz w:val="20"/>
                <w:szCs w:val="12"/>
              </w:rPr>
              <w:pict>
                <v:shape id="_x0000_i1032" type="#_x0000_t75" style="height:235.1pt;width:179.65pt" stroked="f">
                  <v:imagedata r:id="rId11" o:title=""/>
                </v:shape>
              </w:pict>
            </w:r>
          </w:p>
        </w:tc>
        <w:tc>
          <w:tcPr>
            <w:tcW w:w="1209" w:type="pct"/>
            <w:tcBorders>
              <w:top w:val="single" w:sz="4" w:space="0" w:color="000000"/>
              <w:left w:val="single" w:sz="4" w:space="0" w:color="000000"/>
              <w:bottom w:val="single" w:sz="4" w:space="0" w:color="000000"/>
              <w:right w:val="single" w:sz="4" w:space="0" w:color="000000"/>
            </w:tcBorders>
          </w:tcPr>
          <w:p w:rsidR="00B97875" w:rsidRPr="00DE7963" w:rsidP="00E73B76">
            <w:pPr>
              <w:pStyle w:val="TableParagraph"/>
              <w:spacing w:before="120"/>
              <w:rPr>
                <w:rFonts w:ascii="Arial" w:eastAsia="Times New Roman" w:hAnsi="Arial" w:cs="Arial"/>
                <w:sz w:val="20"/>
              </w:rPr>
            </w:pPr>
            <w:r w:rsidRPr="00DE7963">
              <w:rPr>
                <w:rFonts w:ascii="Arial" w:hAnsi="Arial" w:cs="Arial"/>
                <w:sz w:val="20"/>
              </w:rPr>
              <w:t>Chú thích:</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Nhãn hình chữ nhật được lượn tròn các góc;</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xml:space="preserve">- Kích thước nhãn (Dài x Rộng): </w:t>
            </w:r>
            <w:r w:rsidRPr="00DE7963">
              <w:rPr>
                <w:rFonts w:ascii="Arial" w:hAnsi="Arial" w:cs="Arial"/>
                <w:sz w:val="20"/>
              </w:rPr>
              <w:t>50 mm x 70 mm;</w:t>
            </w:r>
          </w:p>
          <w:p w:rsidR="00B97875" w:rsidRPr="00DE7963" w:rsidP="00E73B76">
            <w:pPr>
              <w:pStyle w:val="TableParagraph"/>
              <w:spacing w:before="120"/>
              <w:rPr>
                <w:rFonts w:ascii="Arial" w:eastAsia="Times New Roman" w:hAnsi="Arial" w:cs="Arial"/>
                <w:sz w:val="20"/>
              </w:rPr>
            </w:pPr>
            <w:r w:rsidRPr="00DE7963">
              <w:rPr>
                <w:rFonts w:ascii="Arial" w:eastAsia="Times New Roman" w:hAnsi="Arial" w:cs="Arial"/>
                <w:sz w:val="20"/>
              </w:rPr>
              <w:t>- Nền màu nhãn: Màu xanh lá cây nhạt;</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Phông chữ: Times New Roman;</w:t>
            </w:r>
          </w:p>
          <w:p w:rsidR="00B97875" w:rsidRPr="00DE7963" w:rsidP="00E73B76">
            <w:pPr>
              <w:pStyle w:val="Listenabsatz"/>
              <w:tabs>
                <w:tab w:val="left" w:pos="232"/>
              </w:tabs>
              <w:spacing w:before="120"/>
              <w:rPr>
                <w:rFonts w:ascii="Arial" w:eastAsia="Times New Roman" w:hAnsi="Arial" w:cs="Arial"/>
                <w:sz w:val="20"/>
              </w:rPr>
            </w:pPr>
            <w:r w:rsidRPr="00DE7963">
              <w:rPr>
                <w:rFonts w:ascii="Arial" w:eastAsia="Times New Roman" w:hAnsi="Arial" w:cs="Arial"/>
                <w:sz w:val="20"/>
              </w:rPr>
              <w:t>- Màu chữ và số: Đen.</w:t>
            </w:r>
          </w:p>
        </w:tc>
      </w:tr>
    </w:tbl>
    <w:p w:rsidR="00A600CB" w:rsidRPr="00DE7963" w:rsidP="00E73B76">
      <w:pPr>
        <w:pStyle w:val="Heading3"/>
        <w:ind w:left="0"/>
        <w:rPr>
          <w:rFonts w:ascii="Arial" w:hAnsi="Arial" w:cs="Arial"/>
          <w:sz w:val="20"/>
        </w:rPr>
      </w:pPr>
      <w:r w:rsidRPr="00DE7963" w:rsidR="00955341">
        <w:rPr>
          <w:rFonts w:ascii="Arial" w:hAnsi="Arial" w:cs="Arial"/>
          <w:sz w:val="20"/>
        </w:rPr>
        <w:t>Hướng dẫn thực hiện:</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Nội dung thông tin Cơ sở sản xuất</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 xml:space="preserve"> Doanh nghiệp nhập khẩu trên nhãn năng lượng:</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Đối với phương tiện sản xuất, lắp ráp trong nước thì thông tin in trên nhãn năng lượng là: Cơ sở sản xuất;</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Đối với phương tiện nhập khẩu thì thông tin in trên nhãn năng lượng là: Doanh nghiệp nhập khẩu;</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Không ghi tên doanh nghiệp phân phối, kinh doanh phương tiện tại nội dung này.</w:t>
      </w:r>
    </w:p>
    <w:p w:rsidR="00B97875" w:rsidRPr="00DE7963" w:rsidP="00E73B76">
      <w:pPr>
        <w:spacing w:before="120"/>
        <w:jc w:val="center"/>
        <w:rPr>
          <w:rFonts w:ascii="Arial" w:eastAsia="Times New Roman" w:hAnsi="Arial" w:cs="Arial"/>
          <w:b/>
          <w:bCs/>
          <w:sz w:val="20"/>
          <w:szCs w:val="28"/>
        </w:rPr>
      </w:pPr>
    </w:p>
    <w:p w:rsidR="00665851" w:rsidRPr="00DE7963" w:rsidP="00665851">
      <w:pPr>
        <w:spacing w:before="120"/>
        <w:jc w:val="center"/>
        <w:rPr>
          <w:rFonts w:ascii="Arial" w:eastAsia="Times New Roman" w:hAnsi="Arial" w:cs="Arial"/>
          <w:sz w:val="20"/>
          <w:szCs w:val="28"/>
        </w:rPr>
      </w:pPr>
      <w:bookmarkStart w:id="55" w:name="chuong_pl_3"/>
      <w:r w:rsidRPr="00DE7963" w:rsidR="008F58E8">
        <w:rPr>
          <w:rFonts w:ascii="Arial" w:eastAsia="Times New Roman" w:hAnsi="Arial" w:cs="Arial"/>
          <w:b/>
          <w:bCs/>
          <w:sz w:val="20"/>
          <w:szCs w:val="28"/>
        </w:rPr>
        <w:t>Phụ lục</w:t>
      </w:r>
      <w:r w:rsidRPr="00DE7963" w:rsidR="003F76F2">
        <w:rPr>
          <w:rFonts w:ascii="Arial" w:eastAsia="Times New Roman" w:hAnsi="Arial" w:cs="Arial"/>
          <w:b/>
          <w:bCs/>
          <w:sz w:val="20"/>
          <w:szCs w:val="28"/>
        </w:rPr>
        <w:t xml:space="preserve"> III</w:t>
      </w:r>
      <w:bookmarkEnd w:id="55"/>
    </w:p>
    <w:p w:rsidR="00A600CB" w:rsidRPr="00DE7963" w:rsidP="00E73B76">
      <w:pPr>
        <w:spacing w:before="120"/>
        <w:jc w:val="center"/>
        <w:rPr>
          <w:rFonts w:ascii="Arial" w:eastAsia="Times New Roman" w:hAnsi="Arial" w:cs="Arial"/>
          <w:sz w:val="20"/>
          <w:szCs w:val="28"/>
        </w:rPr>
      </w:pPr>
      <w:bookmarkStart w:id="56" w:name="chuong_pl_3_name"/>
      <w:r w:rsidRPr="00DE7963" w:rsidR="008F58E8">
        <w:rPr>
          <w:rFonts w:ascii="Arial" w:eastAsia="Times New Roman" w:hAnsi="Arial" w:cs="Arial"/>
          <w:b/>
          <w:bCs/>
          <w:sz w:val="20"/>
          <w:szCs w:val="28"/>
        </w:rPr>
        <w:t>MẪU</w:t>
      </w:r>
      <w:r w:rsidRPr="00DE7963" w:rsidR="003F76F2">
        <w:rPr>
          <w:rFonts w:ascii="Arial" w:eastAsia="Times New Roman" w:hAnsi="Arial" w:cs="Arial"/>
          <w:b/>
          <w:bCs/>
          <w:sz w:val="20"/>
          <w:szCs w:val="28"/>
        </w:rPr>
        <w:t xml:space="preserve"> GIẤY CÔNG BỐ DÁN NHÃN NĂNG LƯỢNG</w:t>
      </w:r>
      <w:bookmarkEnd w:id="56"/>
    </w:p>
    <w:tbl>
      <w:tblPr>
        <w:tblStyle w:val="TableNormal"/>
        <w:tblW w:w="5000" w:type="pct"/>
        <w:tblLook w:val="01E0"/>
      </w:tblPr>
      <w:tblGrid>
        <w:gridCol w:w="3511"/>
        <w:gridCol w:w="5776"/>
      </w:tblGrid>
      <w:tr w:rsidTr="003916AC">
        <w:tblPrEx>
          <w:tblW w:w="5000" w:type="pct"/>
          <w:tblLook w:val="01E0"/>
        </w:tblPrEx>
        <w:tc>
          <w:tcPr>
            <w:tcW w:w="3511" w:type="dxa"/>
            <w:shd w:val="clear" w:color="auto" w:fill="auto"/>
          </w:tcPr>
          <w:p w:rsidR="00B97875" w:rsidRPr="00DE7963" w:rsidP="003916AC">
            <w:pPr>
              <w:spacing w:before="120"/>
              <w:jc w:val="center"/>
              <w:rPr>
                <w:rFonts w:ascii="Arial" w:eastAsia="Times New Roman" w:hAnsi="Arial" w:cs="Arial"/>
                <w:b/>
                <w:sz w:val="20"/>
                <w:szCs w:val="20"/>
              </w:rPr>
            </w:pPr>
            <w:r w:rsidRPr="00DE7963">
              <w:rPr>
                <w:rFonts w:ascii="Arial" w:eastAsia="Times New Roman" w:hAnsi="Arial" w:cs="Arial"/>
                <w:b/>
                <w:bCs/>
                <w:sz w:val="20"/>
                <w:szCs w:val="26"/>
              </w:rPr>
              <w:t xml:space="preserve">TÊN </w:t>
            </w:r>
            <w:r w:rsidRPr="00DE7963">
              <w:rPr>
                <w:rFonts w:ascii="Arial" w:eastAsia="Times New Roman" w:hAnsi="Arial" w:cs="Arial"/>
                <w:b/>
                <w:bCs/>
                <w:sz w:val="20"/>
                <w:szCs w:val="28"/>
              </w:rPr>
              <w:t>CƠ SỞ SẢN XUẤT, LẮP RÁP</w:t>
            </w:r>
            <w:r w:rsidRPr="00DE7963" w:rsidR="00DE7963">
              <w:rPr>
                <w:rFonts w:ascii="Arial" w:eastAsia="Times New Roman" w:hAnsi="Arial" w:cs="Arial"/>
                <w:b/>
                <w:bCs/>
                <w:sz w:val="20"/>
                <w:szCs w:val="28"/>
              </w:rPr>
              <w:t>/</w:t>
            </w:r>
            <w:r w:rsidRPr="00DE7963">
              <w:rPr>
                <w:rFonts w:ascii="Arial" w:eastAsia="Times New Roman" w:hAnsi="Arial" w:cs="Arial"/>
                <w:b/>
                <w:bCs/>
                <w:sz w:val="20"/>
                <w:szCs w:val="28"/>
              </w:rPr>
              <w:t>DOANH NGHIỆP NHẬP KHẨU</w:t>
            </w:r>
            <w:r w:rsidRPr="00DE7963">
              <w:rPr>
                <w:rFonts w:ascii="Arial" w:eastAsia="Times New Roman" w:hAnsi="Arial" w:cs="Arial"/>
                <w:b/>
                <w:sz w:val="20"/>
                <w:szCs w:val="20"/>
              </w:rPr>
              <w:br/>
              <w:t>-------</w:t>
            </w:r>
          </w:p>
        </w:tc>
        <w:tc>
          <w:tcPr>
            <w:tcW w:w="5776" w:type="dxa"/>
            <w:shd w:val="clear" w:color="auto" w:fill="auto"/>
          </w:tcPr>
          <w:p w:rsidR="00B97875" w:rsidRPr="00DE7963" w:rsidP="003916AC">
            <w:pPr>
              <w:spacing w:before="120"/>
              <w:jc w:val="center"/>
              <w:rPr>
                <w:rFonts w:ascii="Arial" w:eastAsia="Times New Roman" w:hAnsi="Arial" w:cs="Arial"/>
                <w:sz w:val="20"/>
                <w:szCs w:val="20"/>
              </w:rPr>
            </w:pPr>
            <w:r w:rsidRPr="00DE7963">
              <w:rPr>
                <w:rFonts w:ascii="Arial" w:eastAsia="Times New Roman" w:hAnsi="Arial" w:cs="Arial"/>
                <w:b/>
                <w:sz w:val="20"/>
                <w:szCs w:val="20"/>
              </w:rPr>
              <w:t>CỘNG HÒA XÃ HỘI CHỦ NGHĨA VIỆT NAM</w:t>
              <w:br/>
              <w:t xml:space="preserve">Độc lập - Tự do - Hạnh phúc </w:t>
              <w:br/>
              <w:t>---------------</w:t>
            </w:r>
          </w:p>
        </w:tc>
      </w:tr>
      <w:tr w:rsidTr="003916AC">
        <w:tblPrEx>
          <w:tblW w:w="5000" w:type="pct"/>
          <w:tblLook w:val="01E0"/>
        </w:tblPrEx>
        <w:tc>
          <w:tcPr>
            <w:tcW w:w="3511" w:type="dxa"/>
            <w:shd w:val="clear" w:color="auto" w:fill="auto"/>
          </w:tcPr>
          <w:p w:rsidR="00B97875" w:rsidRPr="00DE7963" w:rsidP="003916AC">
            <w:pPr>
              <w:spacing w:before="120"/>
              <w:jc w:val="center"/>
              <w:rPr>
                <w:rFonts w:ascii="Arial" w:eastAsia="Times New Roman" w:hAnsi="Arial" w:cs="Arial"/>
                <w:sz w:val="20"/>
                <w:szCs w:val="20"/>
              </w:rPr>
            </w:pPr>
            <w:r w:rsidRPr="00DE7963">
              <w:rPr>
                <w:rFonts w:ascii="Arial" w:eastAsia="Times New Roman" w:hAnsi="Arial" w:cs="Arial"/>
                <w:sz w:val="20"/>
              </w:rPr>
              <w:t xml:space="preserve">Số: ... </w:t>
            </w:r>
            <w:r w:rsidRPr="00DE7963" w:rsidR="00DE7963">
              <w:rPr>
                <w:rFonts w:ascii="Arial" w:eastAsia="Times New Roman" w:hAnsi="Arial" w:cs="Arial"/>
                <w:sz w:val="20"/>
              </w:rPr>
              <w:t>/</w:t>
            </w:r>
            <w:r w:rsidRPr="00DE7963">
              <w:rPr>
                <w:rFonts w:ascii="Arial" w:eastAsia="Times New Roman" w:hAnsi="Arial" w:cs="Arial"/>
                <w:sz w:val="20"/>
              </w:rPr>
              <w:t>...</w:t>
            </w:r>
          </w:p>
        </w:tc>
        <w:tc>
          <w:tcPr>
            <w:tcW w:w="5776" w:type="dxa"/>
            <w:shd w:val="clear" w:color="auto" w:fill="auto"/>
          </w:tcPr>
          <w:p w:rsidR="00B97875" w:rsidRPr="00DE7963" w:rsidP="003916AC">
            <w:pPr>
              <w:spacing w:before="120"/>
              <w:jc w:val="center"/>
              <w:rPr>
                <w:rFonts w:ascii="Arial" w:eastAsia="Times New Roman" w:hAnsi="Arial" w:cs="Arial"/>
                <w:i/>
                <w:sz w:val="20"/>
                <w:szCs w:val="20"/>
              </w:rPr>
            </w:pPr>
            <w:r w:rsidRPr="00DE7963">
              <w:rPr>
                <w:rFonts w:ascii="Arial" w:eastAsia="Times New Roman" w:hAnsi="Arial" w:cs="Arial"/>
                <w:i/>
                <w:sz w:val="20"/>
              </w:rPr>
              <w:t>... , ngày ... tháng ... năm ...</w:t>
            </w:r>
          </w:p>
        </w:tc>
      </w:tr>
    </w:tbl>
    <w:p w:rsidR="00B97875" w:rsidRPr="00DE7963" w:rsidP="00E73B76">
      <w:pPr>
        <w:spacing w:before="120"/>
        <w:jc w:val="center"/>
        <w:rPr>
          <w:rFonts w:ascii="Arial" w:eastAsia="Times New Roman" w:hAnsi="Arial" w:cs="Arial"/>
          <w:b/>
          <w:bCs/>
          <w:sz w:val="20"/>
          <w:szCs w:val="26"/>
        </w:rPr>
      </w:pPr>
    </w:p>
    <w:p w:rsidR="00A600CB" w:rsidRPr="00DE7963" w:rsidP="00E73B76">
      <w:pPr>
        <w:pStyle w:val="Heading2"/>
        <w:spacing w:before="120"/>
        <w:ind w:left="0"/>
        <w:jc w:val="center"/>
        <w:rPr>
          <w:rFonts w:ascii="Arial" w:hAnsi="Arial" w:cs="Arial"/>
          <w:b w:val="0"/>
          <w:bCs w:val="0"/>
          <w:sz w:val="20"/>
        </w:rPr>
      </w:pPr>
      <w:r w:rsidRPr="00DE7963" w:rsidR="00955341">
        <w:rPr>
          <w:rFonts w:ascii="Arial" w:hAnsi="Arial" w:cs="Arial"/>
          <w:sz w:val="20"/>
        </w:rPr>
        <w:t>GIẤY CÔNG BỐ DÁN NHÃN NĂNG LƯỢNG</w:t>
      </w:r>
    </w:p>
    <w:p w:rsidR="00A600CB" w:rsidRPr="00DE7963" w:rsidP="00E73B76">
      <w:pPr>
        <w:pStyle w:val="Heading3"/>
        <w:ind w:left="0"/>
        <w:jc w:val="center"/>
        <w:rPr>
          <w:rFonts w:ascii="Arial" w:hAnsi="Arial" w:cs="Arial"/>
          <w:sz w:val="20"/>
        </w:rPr>
      </w:pPr>
      <w:r w:rsidRPr="00DE7963" w:rsidR="00955341">
        <w:rPr>
          <w:rFonts w:ascii="Arial" w:hAnsi="Arial" w:cs="Arial"/>
          <w:sz w:val="20"/>
        </w:rPr>
        <w:t>Kính gửi: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Tên Cơ sở sản xuất</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Doanh nghiệp nhập khẩu: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Địa chỉ: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Người đại diện (Ông</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 xml:space="preserve"> Bà):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Điện thoại: ..............................................................................................................</w:t>
      </w:r>
    </w:p>
    <w:p w:rsidR="00A600CB" w:rsidRPr="00DE7963" w:rsidP="00E73B76">
      <w:pPr>
        <w:spacing w:before="120"/>
        <w:rPr>
          <w:rFonts w:ascii="Arial" w:eastAsia="Times New Roman" w:hAnsi="Arial" w:cs="Arial"/>
          <w:sz w:val="20"/>
          <w:szCs w:val="28"/>
        </w:rPr>
      </w:pPr>
      <w:r w:rsidRPr="00DE7963" w:rsidR="00955341">
        <w:rPr>
          <w:rFonts w:ascii="Arial" w:hAnsi="Arial" w:cs="Arial"/>
          <w:sz w:val="20"/>
        </w:rPr>
        <w:t>Fax: ....................................................... , Email: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Ghi chú (nếu có):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xml:space="preserve">Căn cứ hướng dẫn tại </w:t>
      </w:r>
      <w:r w:rsidRPr="00DE7963" w:rsidR="00DE7963">
        <w:rPr>
          <w:rFonts w:ascii="Arial" w:eastAsia="Times New Roman" w:hAnsi="Arial" w:cs="Arial"/>
          <w:sz w:val="20"/>
          <w:szCs w:val="28"/>
        </w:rPr>
        <w:t>Thông tư</w:t>
      </w:r>
      <w:r w:rsidRPr="00DE7963" w:rsidR="00955341">
        <w:rPr>
          <w:rFonts w:ascii="Arial" w:eastAsia="Times New Roman" w:hAnsi="Arial" w:cs="Arial"/>
          <w:sz w:val="20"/>
          <w:szCs w:val="28"/>
        </w:rPr>
        <w:t xml:space="preserve"> số ..............</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2025</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TT-BXD ngày ... tháng ... năm 2025 của Bộ trưởng Bộ Xây dựng, Cơ sở sản xuất</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Doanh nghiệp nhập khẩu đề nghị Cục Đăng kiểm Việt Nam tiếp nhận hồ sơ công bố để cơ sở</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 xml:space="preserve">doanh nghiệp được dán nhãn năng lượng cho kiểu loại phương tiện như </w:t>
      </w:r>
      <w:r w:rsidRPr="00DE7963" w:rsidR="008F58E8">
        <w:rPr>
          <w:rFonts w:ascii="Arial" w:eastAsia="Times New Roman" w:hAnsi="Arial" w:cs="Arial"/>
          <w:sz w:val="20"/>
          <w:szCs w:val="28"/>
        </w:rPr>
        <w:t>Phụ lục</w:t>
      </w:r>
      <w:r w:rsidRPr="00DE7963" w:rsidR="00955341">
        <w:rPr>
          <w:rFonts w:ascii="Arial" w:eastAsia="Times New Roman" w:hAnsi="Arial" w:cs="Arial"/>
          <w:sz w:val="20"/>
          <w:szCs w:val="28"/>
        </w:rPr>
        <w:t xml:space="preserve"> kèm theo.</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w:t>
      </w:r>
    </w:p>
    <w:p w:rsidR="00B97875" w:rsidRPr="00DE7963" w:rsidP="00E73B76">
      <w:pPr>
        <w:spacing w:before="120"/>
        <w:jc w:val="center"/>
        <w:rPr>
          <w:rFonts w:ascii="Arial" w:eastAsia="Times New Roman" w:hAnsi="Arial" w:cs="Arial"/>
          <w:b/>
          <w:bCs/>
          <w:sz w:val="20"/>
          <w:szCs w:val="28"/>
        </w:rPr>
      </w:pPr>
    </w:p>
    <w:tbl>
      <w:tblPr>
        <w:tblStyle w:val="TableNormal"/>
        <w:tblW w:w="5000" w:type="pct"/>
        <w:tblLook w:val="01E0"/>
      </w:tblPr>
      <w:tblGrid>
        <w:gridCol w:w="4643"/>
        <w:gridCol w:w="4644"/>
      </w:tblGrid>
      <w:tr w:rsidTr="003916AC">
        <w:tblPrEx>
          <w:tblW w:w="5000" w:type="pct"/>
          <w:tblLook w:val="01E0"/>
        </w:tblPrEx>
        <w:tc>
          <w:tcPr>
            <w:tcW w:w="4428" w:type="dxa"/>
            <w:shd w:val="clear" w:color="auto" w:fill="auto"/>
          </w:tcPr>
          <w:p w:rsidR="00B97875" w:rsidRPr="00DE7963" w:rsidP="003916AC">
            <w:pPr>
              <w:spacing w:before="120"/>
              <w:jc w:val="center"/>
              <w:rPr>
                <w:rFonts w:ascii="Arial" w:eastAsia="Times New Roman" w:hAnsi="Arial" w:cs="Arial"/>
                <w:sz w:val="20"/>
                <w:szCs w:val="20"/>
              </w:rPr>
            </w:pPr>
            <w:r w:rsidRPr="00DE7963">
              <w:rPr>
                <w:rFonts w:ascii="Arial" w:eastAsia="Times New Roman" w:hAnsi="Arial" w:cs="Arial"/>
                <w:b/>
                <w:bCs/>
                <w:sz w:val="20"/>
                <w:szCs w:val="28"/>
              </w:rPr>
              <w:t xml:space="preserve">Người lập </w:t>
            </w:r>
            <w:r w:rsidRPr="00DE7963" w:rsidR="008F58E8">
              <w:rPr>
                <w:rFonts w:ascii="Arial" w:eastAsia="Times New Roman" w:hAnsi="Arial" w:cs="Arial"/>
                <w:b/>
                <w:bCs/>
                <w:sz w:val="20"/>
                <w:szCs w:val="28"/>
              </w:rPr>
              <w:t>bảng</w:t>
            </w:r>
            <w:r w:rsidRPr="00DE7963">
              <w:rPr>
                <w:rFonts w:ascii="Arial" w:eastAsia="Times New Roman" w:hAnsi="Arial" w:cs="Arial"/>
                <w:b/>
                <w:bCs/>
                <w:sz w:val="20"/>
                <w:szCs w:val="28"/>
              </w:rPr>
              <w:br/>
            </w:r>
            <w:r w:rsidRPr="00DE7963">
              <w:rPr>
                <w:rFonts w:ascii="Arial" w:eastAsia="Times New Roman" w:hAnsi="Arial" w:cs="Arial"/>
                <w:i/>
                <w:sz w:val="20"/>
                <w:szCs w:val="28"/>
              </w:rPr>
              <w:t>(Ký và ghi rõ họ, tên)</w:t>
            </w:r>
          </w:p>
        </w:tc>
        <w:tc>
          <w:tcPr>
            <w:tcW w:w="4428" w:type="dxa"/>
            <w:shd w:val="clear" w:color="auto" w:fill="auto"/>
          </w:tcPr>
          <w:p w:rsidR="00B97875" w:rsidRPr="00DE7963" w:rsidP="003916AC">
            <w:pPr>
              <w:spacing w:before="120"/>
              <w:jc w:val="center"/>
              <w:rPr>
                <w:rFonts w:ascii="Arial" w:eastAsia="Times New Roman" w:hAnsi="Arial" w:cs="Arial"/>
                <w:b/>
                <w:sz w:val="20"/>
                <w:szCs w:val="20"/>
              </w:rPr>
            </w:pPr>
            <w:r w:rsidRPr="00DE7963">
              <w:rPr>
                <w:rFonts w:ascii="Arial" w:eastAsia="Times New Roman" w:hAnsi="Arial" w:cs="Arial"/>
                <w:b/>
                <w:bCs/>
                <w:sz w:val="20"/>
                <w:szCs w:val="28"/>
              </w:rPr>
              <w:t>Cơ sở sản xuất, lắp ráp</w:t>
            </w:r>
            <w:r w:rsidRPr="00DE7963" w:rsidR="00DE7963">
              <w:rPr>
                <w:rFonts w:ascii="Arial" w:eastAsia="Times New Roman" w:hAnsi="Arial" w:cs="Arial"/>
                <w:b/>
                <w:bCs/>
                <w:sz w:val="20"/>
                <w:szCs w:val="28"/>
              </w:rPr>
              <w:t>/</w:t>
            </w:r>
            <w:r w:rsidRPr="00DE7963">
              <w:rPr>
                <w:rFonts w:ascii="Arial" w:eastAsia="Times New Roman" w:hAnsi="Arial" w:cs="Arial"/>
                <w:b/>
                <w:bCs/>
                <w:sz w:val="20"/>
                <w:szCs w:val="28"/>
              </w:rPr>
              <w:t>Doanh</w:t>
              <w:br/>
              <w:t>nghiệp nhập khẩu</w:t>
              <w:br/>
            </w:r>
            <w:r w:rsidRPr="00DE7963">
              <w:rPr>
                <w:rFonts w:ascii="Arial" w:eastAsia="Times New Roman" w:hAnsi="Arial" w:cs="Arial"/>
                <w:i/>
                <w:sz w:val="20"/>
                <w:szCs w:val="28"/>
              </w:rPr>
              <w:t>(Ký, ghi rõ họ, tên và đóng dấu)</w:t>
            </w:r>
          </w:p>
        </w:tc>
      </w:tr>
    </w:tbl>
    <w:p w:rsidR="00B97875" w:rsidRPr="00DE7963" w:rsidP="00E73B76">
      <w:pPr>
        <w:spacing w:before="120"/>
        <w:jc w:val="center"/>
        <w:rPr>
          <w:rFonts w:ascii="Arial" w:eastAsia="Times New Roman" w:hAnsi="Arial" w:cs="Arial"/>
          <w:b/>
          <w:bCs/>
          <w:sz w:val="20"/>
          <w:szCs w:val="28"/>
        </w:rPr>
      </w:pPr>
    </w:p>
    <w:p w:rsidR="00A600CB" w:rsidRPr="00DE7963" w:rsidP="00E73B76">
      <w:pPr>
        <w:spacing w:before="120"/>
        <w:jc w:val="center"/>
        <w:rPr>
          <w:rFonts w:ascii="Arial" w:eastAsia="Times New Roman" w:hAnsi="Arial" w:cs="Arial"/>
          <w:sz w:val="20"/>
          <w:szCs w:val="28"/>
        </w:rPr>
      </w:pPr>
      <w:r w:rsidRPr="00DE7963" w:rsidR="008F58E8">
        <w:rPr>
          <w:rFonts w:ascii="Arial" w:eastAsia="Times New Roman" w:hAnsi="Arial" w:cs="Arial"/>
          <w:b/>
          <w:bCs/>
          <w:sz w:val="20"/>
          <w:szCs w:val="28"/>
        </w:rPr>
        <w:t>PHỤ LỤC</w:t>
      </w:r>
      <w:r w:rsidRPr="00DE7963" w:rsidR="00955341">
        <w:rPr>
          <w:rFonts w:ascii="Arial" w:eastAsia="Times New Roman" w:hAnsi="Arial" w:cs="Arial"/>
          <w:b/>
          <w:bCs/>
          <w:sz w:val="20"/>
          <w:szCs w:val="28"/>
        </w:rPr>
        <w:t xml:space="preserve"> KÈM THEO GIẤY CÔNG BỐ DÁN NHÃN NĂNG LƯỢNG</w:t>
      </w:r>
    </w:p>
    <w:p w:rsidR="00A600CB" w:rsidRPr="00DE7963" w:rsidP="00E73B76">
      <w:pPr>
        <w:spacing w:before="120"/>
        <w:jc w:val="center"/>
        <w:rPr>
          <w:rFonts w:ascii="Arial" w:eastAsia="Times New Roman" w:hAnsi="Arial" w:cs="Arial"/>
          <w:sz w:val="20"/>
          <w:szCs w:val="28"/>
        </w:rPr>
      </w:pPr>
      <w:r w:rsidRPr="00DE7963" w:rsidR="00955341">
        <w:rPr>
          <w:rFonts w:ascii="Arial" w:eastAsia="Times New Roman" w:hAnsi="Arial" w:cs="Arial"/>
          <w:i/>
          <w:sz w:val="20"/>
          <w:szCs w:val="28"/>
        </w:rPr>
        <w:t>Số … ngày … tháng … năm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b/>
          <w:bCs/>
          <w:sz w:val="20"/>
          <w:szCs w:val="28"/>
        </w:rPr>
        <w:t xml:space="preserve">Danh </w:t>
      </w:r>
      <w:r w:rsidRPr="00DE7963" w:rsidR="00DB4012">
        <w:rPr>
          <w:rFonts w:ascii="Arial" w:eastAsia="Times New Roman" w:hAnsi="Arial" w:cs="Arial"/>
          <w:b/>
          <w:bCs/>
          <w:sz w:val="20"/>
          <w:szCs w:val="28"/>
        </w:rPr>
        <w:t>mục</w:t>
      </w:r>
      <w:r w:rsidRPr="00DE7963" w:rsidR="00955341">
        <w:rPr>
          <w:rFonts w:ascii="Arial" w:eastAsia="Times New Roman" w:hAnsi="Arial" w:cs="Arial"/>
          <w:b/>
          <w:bCs/>
          <w:sz w:val="20"/>
          <w:szCs w:val="28"/>
        </w:rPr>
        <w:t xml:space="preserve"> các kiểu loại phương tiện dán nhãn năng lượng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
      <w:tblGrid>
        <w:gridCol w:w="669"/>
        <w:gridCol w:w="551"/>
        <w:gridCol w:w="543"/>
        <w:gridCol w:w="801"/>
        <w:gridCol w:w="546"/>
        <w:gridCol w:w="855"/>
        <w:gridCol w:w="546"/>
        <w:gridCol w:w="546"/>
        <w:gridCol w:w="546"/>
        <w:gridCol w:w="644"/>
        <w:gridCol w:w="448"/>
        <w:gridCol w:w="848"/>
        <w:gridCol w:w="848"/>
        <w:gridCol w:w="68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vMerge w:val="restar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eastAsia="Times New Roman" w:hAnsi="Arial" w:cs="Arial"/>
                <w:b/>
                <w:bCs/>
                <w:sz w:val="14"/>
              </w:rPr>
              <w:t xml:space="preserve">Kiểu loại phương tiện </w:t>
            </w:r>
            <w:r w:rsidRPr="00DE7963" w:rsidR="00955341">
              <w:rPr>
                <w:rFonts w:ascii="Arial" w:eastAsia="Times New Roman" w:hAnsi="Arial" w:cs="Arial"/>
                <w:i/>
                <w:sz w:val="14"/>
              </w:rPr>
              <w:t>(Category)</w:t>
            </w:r>
          </w:p>
        </w:tc>
        <w:tc>
          <w:tcPr>
            <w:tcW w:w="4632" w:type="pct"/>
            <w:gridSpan w:val="13"/>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eastAsia="Times New Roman" w:hAnsi="Arial" w:cs="Arial"/>
                <w:b/>
                <w:bCs/>
                <w:sz w:val="14"/>
              </w:rPr>
              <w:t>Thông tin về kiểu loại phương tiện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vMerge/>
            <w:shd w:val="clear" w:color="auto" w:fill="auto"/>
          </w:tcPr>
          <w:p w:rsidR="00A600CB" w:rsidRPr="00DE7963" w:rsidP="00E73B76">
            <w:pPr>
              <w:spacing w:before="120"/>
              <w:jc w:val="center"/>
              <w:rPr>
                <w:rFonts w:ascii="Arial" w:hAnsi="Arial" w:cs="Arial"/>
                <w:sz w:val="14"/>
              </w:rPr>
            </w:pPr>
          </w:p>
        </w:tc>
        <w:tc>
          <w:tcPr>
            <w:tcW w:w="303"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Loại phương tiện </w:t>
            </w:r>
            <w:r w:rsidRPr="00DE7963" w:rsidR="00955341">
              <w:rPr>
                <w:rFonts w:ascii="Arial" w:eastAsia="Times New Roman" w:hAnsi="Arial" w:cs="Arial"/>
                <w:i/>
                <w:sz w:val="14"/>
                <w:szCs w:val="16"/>
              </w:rPr>
              <w:t>(Vehicle Type)</w:t>
            </w:r>
          </w:p>
        </w:tc>
        <w:tc>
          <w:tcPr>
            <w:tcW w:w="299"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Nhãn hiệu </w:t>
            </w:r>
            <w:r w:rsidRPr="00DE7963" w:rsidR="00955341">
              <w:rPr>
                <w:rFonts w:ascii="Arial" w:eastAsia="Times New Roman" w:hAnsi="Arial" w:cs="Arial"/>
                <w:i/>
                <w:sz w:val="14"/>
                <w:szCs w:val="16"/>
              </w:rPr>
              <w:t>(Make</w:t>
            </w:r>
            <w:r w:rsidRPr="00DE7963" w:rsidR="00DE7963">
              <w:rPr>
                <w:rFonts w:ascii="Arial" w:eastAsia="Times New Roman" w:hAnsi="Arial" w:cs="Arial"/>
                <w:i/>
                <w:sz w:val="14"/>
                <w:szCs w:val="16"/>
              </w:rPr>
              <w:t>/</w:t>
            </w:r>
            <w:r w:rsidRPr="00DE7963" w:rsidR="00955341">
              <w:rPr>
                <w:rFonts w:ascii="Arial" w:eastAsia="Times New Roman" w:hAnsi="Arial" w:cs="Arial"/>
                <w:i/>
                <w:sz w:val="14"/>
                <w:szCs w:val="16"/>
              </w:rPr>
              <w:t xml:space="preserve"> Mark)</w:t>
            </w:r>
          </w:p>
        </w:tc>
        <w:tc>
          <w:tcPr>
            <w:tcW w:w="44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Tên thương mại </w:t>
            </w:r>
            <w:r w:rsidRPr="00DE7963" w:rsidR="00955341">
              <w:rPr>
                <w:rFonts w:ascii="Arial" w:eastAsia="Times New Roman" w:hAnsi="Arial" w:cs="Arial"/>
                <w:i/>
                <w:sz w:val="14"/>
                <w:szCs w:val="16"/>
              </w:rPr>
              <w:t>(Commercial name)</w:t>
            </w:r>
          </w:p>
        </w:tc>
        <w:tc>
          <w:tcPr>
            <w:tcW w:w="30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Mã kiểu loại (Số loại)</w:t>
            </w:r>
            <w:r w:rsidRPr="00DE7963" w:rsidR="00BD7E1C">
              <w:rPr>
                <w:rFonts w:ascii="Arial" w:eastAsia="Times New Roman" w:hAnsi="Arial" w:cs="Arial"/>
                <w:sz w:val="14"/>
                <w:szCs w:val="16"/>
              </w:rPr>
              <w:t xml:space="preserve"> </w:t>
            </w:r>
            <w:r w:rsidRPr="00DE7963" w:rsidR="00955341">
              <w:rPr>
                <w:rFonts w:ascii="Arial" w:hAnsi="Arial" w:cs="Arial"/>
                <w:i/>
                <w:sz w:val="14"/>
              </w:rPr>
              <w:t>(Model code)</w:t>
            </w:r>
          </w:p>
        </w:tc>
        <w:tc>
          <w:tcPr>
            <w:tcW w:w="47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Cấu hình xe điện</w:t>
            </w:r>
            <w:r w:rsidRPr="00DE7963" w:rsidR="00BD7E1C">
              <w:rPr>
                <w:rFonts w:ascii="Arial" w:eastAsia="Times New Roman" w:hAnsi="Arial" w:cs="Arial"/>
                <w:b/>
                <w:bCs/>
                <w:sz w:val="14"/>
                <w:szCs w:val="16"/>
                <w:vertAlign w:val="superscript"/>
              </w:rPr>
              <w:t>(a)</w:t>
            </w:r>
            <w:r w:rsidRPr="00DE7963" w:rsidR="00BD7E1C">
              <w:rPr>
                <w:rFonts w:ascii="Arial" w:eastAsia="Times New Roman" w:hAnsi="Arial" w:cs="Arial"/>
                <w:sz w:val="14"/>
                <w:szCs w:val="10"/>
              </w:rPr>
              <w:t xml:space="preserve"> </w:t>
            </w:r>
            <w:r w:rsidRPr="00DE7963" w:rsidR="00955341">
              <w:rPr>
                <w:rFonts w:ascii="Arial" w:hAnsi="Arial" w:cs="Arial"/>
                <w:i/>
                <w:sz w:val="14"/>
              </w:rPr>
              <w:t>(Electric</w:t>
            </w:r>
            <w:r w:rsidRPr="00DE7963" w:rsidR="001928BF">
              <w:rPr>
                <w:rFonts w:ascii="Arial" w:hAnsi="Arial" w:cs="Arial"/>
                <w:i/>
                <w:sz w:val="14"/>
              </w:rPr>
              <w:t xml:space="preserve"> </w:t>
            </w:r>
            <w:r w:rsidRPr="00DE7963" w:rsidR="00955341">
              <w:rPr>
                <w:rFonts w:ascii="Arial" w:hAnsi="Arial" w:cs="Arial"/>
                <w:i/>
                <w:sz w:val="14"/>
              </w:rPr>
              <w:t>vehicl</w:t>
            </w:r>
            <w:r w:rsidRPr="00DE7963" w:rsidR="00BD7E1C">
              <w:rPr>
                <w:rFonts w:ascii="Arial" w:hAnsi="Arial" w:cs="Arial"/>
                <w:i/>
                <w:sz w:val="14"/>
              </w:rPr>
              <w:t>e</w:t>
            </w:r>
            <w:r w:rsidRPr="00DE7963" w:rsidR="00955341">
              <w:rPr>
                <w:rFonts w:ascii="Arial" w:hAnsi="Arial" w:cs="Arial"/>
                <w:i/>
                <w:sz w:val="14"/>
              </w:rPr>
              <w:t xml:space="preserve"> configuration)</w:t>
            </w:r>
          </w:p>
        </w:tc>
        <w:tc>
          <w:tcPr>
            <w:tcW w:w="30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Kiểu động cơ </w:t>
            </w:r>
            <w:r w:rsidRPr="00DE7963" w:rsidR="00955341">
              <w:rPr>
                <w:rFonts w:ascii="Arial" w:eastAsia="Times New Roman" w:hAnsi="Arial" w:cs="Arial"/>
                <w:i/>
                <w:sz w:val="14"/>
                <w:szCs w:val="16"/>
              </w:rPr>
              <w:t>(Engine model)</w:t>
            </w:r>
          </w:p>
        </w:tc>
        <w:tc>
          <w:tcPr>
            <w:tcW w:w="30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Loại nhiên</w:t>
            </w:r>
            <w:r w:rsidRPr="00DE7963" w:rsidR="00BD7E1C">
              <w:rPr>
                <w:rFonts w:ascii="Arial" w:eastAsia="Times New Roman" w:hAnsi="Arial" w:cs="Arial"/>
                <w:sz w:val="14"/>
                <w:szCs w:val="16"/>
              </w:rPr>
              <w:t xml:space="preserve"> </w:t>
            </w:r>
            <w:r w:rsidRPr="00DE7963" w:rsidR="00955341">
              <w:rPr>
                <w:rFonts w:ascii="Arial" w:eastAsia="Times New Roman" w:hAnsi="Arial" w:cs="Arial"/>
                <w:b/>
                <w:bCs/>
                <w:sz w:val="14"/>
                <w:szCs w:val="16"/>
              </w:rPr>
              <w:t>liệu</w:t>
            </w:r>
            <w:r w:rsidRPr="00DE7963" w:rsidR="00BD7E1C">
              <w:rPr>
                <w:rFonts w:ascii="Arial" w:eastAsia="Times New Roman" w:hAnsi="Arial" w:cs="Arial"/>
                <w:b/>
                <w:bCs/>
                <w:sz w:val="14"/>
                <w:szCs w:val="16"/>
                <w:vertAlign w:val="superscript"/>
              </w:rPr>
              <w:t>(b)</w:t>
            </w:r>
            <w:r w:rsidRPr="00DE7963" w:rsidR="00BD7E1C">
              <w:rPr>
                <w:rFonts w:ascii="Arial" w:eastAsia="Times New Roman" w:hAnsi="Arial" w:cs="Arial"/>
                <w:sz w:val="14"/>
                <w:szCs w:val="10"/>
              </w:rPr>
              <w:t xml:space="preserve"> </w:t>
            </w:r>
            <w:r w:rsidRPr="00DE7963" w:rsidR="00955341">
              <w:rPr>
                <w:rFonts w:ascii="Arial" w:hAnsi="Arial" w:cs="Arial"/>
                <w:i/>
                <w:sz w:val="14"/>
              </w:rPr>
              <w:t>(Type of fuel (if any))</w:t>
            </w:r>
          </w:p>
        </w:tc>
        <w:tc>
          <w:tcPr>
            <w:tcW w:w="301"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Khối lượng bản thân </w:t>
            </w:r>
            <w:r w:rsidRPr="00DE7963" w:rsidR="00955341">
              <w:rPr>
                <w:rFonts w:ascii="Arial" w:eastAsia="Times New Roman" w:hAnsi="Arial" w:cs="Arial"/>
                <w:i/>
                <w:sz w:val="14"/>
                <w:szCs w:val="16"/>
              </w:rPr>
              <w:t>(Kerb mass)</w:t>
            </w:r>
          </w:p>
        </w:tc>
        <w:tc>
          <w:tcPr>
            <w:tcW w:w="355"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Khối lượng toàn bộ theo thiết kế </w:t>
            </w:r>
            <w:r w:rsidRPr="00DE7963" w:rsidR="00955341">
              <w:rPr>
                <w:rFonts w:ascii="Arial" w:eastAsia="Times New Roman" w:hAnsi="Arial" w:cs="Arial"/>
                <w:i/>
                <w:sz w:val="14"/>
                <w:szCs w:val="16"/>
              </w:rPr>
              <w:t>(Designed total mass)</w:t>
            </w:r>
          </w:p>
        </w:tc>
        <w:tc>
          <w:tcPr>
            <w:tcW w:w="247"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Số lượng nhãn năng lượng đã dùng</w:t>
            </w:r>
            <w:r w:rsidRPr="00DE7963" w:rsidR="00BD7E1C">
              <w:rPr>
                <w:rFonts w:ascii="Arial" w:eastAsia="Times New Roman" w:hAnsi="Arial" w:cs="Arial"/>
                <w:sz w:val="14"/>
                <w:szCs w:val="16"/>
              </w:rPr>
              <w:t xml:space="preserve"> </w:t>
            </w:r>
            <w:r w:rsidRPr="00DE7963" w:rsidR="00955341">
              <w:rPr>
                <w:rFonts w:ascii="Arial" w:hAnsi="Arial" w:cs="Arial"/>
                <w:i/>
                <w:sz w:val="14"/>
              </w:rPr>
              <w:t>(No. of labels used)</w:t>
            </w:r>
          </w:p>
        </w:tc>
        <w:tc>
          <w:tcPr>
            <w:tcW w:w="467"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 xml:space="preserve">Mức tiêu thụ điện năng công bố </w:t>
            </w:r>
            <w:r w:rsidRPr="00DE7963" w:rsidR="00955341">
              <w:rPr>
                <w:rFonts w:ascii="Arial" w:eastAsia="Times New Roman" w:hAnsi="Arial" w:cs="Arial"/>
                <w:i/>
                <w:sz w:val="14"/>
                <w:szCs w:val="16"/>
              </w:rPr>
              <w:t>(Publication of electric energy consumption)</w:t>
            </w:r>
          </w:p>
        </w:tc>
        <w:tc>
          <w:tcPr>
            <w:tcW w:w="467"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Mức tiêu thụ nhiên liệu công bố</w:t>
            </w:r>
            <w:r w:rsidRPr="00DE7963" w:rsidR="00BD7E1C">
              <w:rPr>
                <w:rFonts w:ascii="Arial" w:eastAsia="Times New Roman" w:hAnsi="Arial" w:cs="Arial"/>
                <w:b/>
                <w:bCs/>
                <w:sz w:val="14"/>
                <w:szCs w:val="16"/>
                <w:vertAlign w:val="superscript"/>
              </w:rPr>
              <w:t>(b)</w:t>
            </w:r>
            <w:r w:rsidRPr="00DE7963" w:rsidR="00955341">
              <w:rPr>
                <w:rFonts w:ascii="Arial" w:eastAsia="Times New Roman" w:hAnsi="Arial" w:cs="Arial"/>
                <w:b/>
                <w:bCs/>
                <w:sz w:val="14"/>
                <w:szCs w:val="10"/>
              </w:rPr>
              <w:t xml:space="preserve"> </w:t>
            </w:r>
            <w:r w:rsidRPr="00DE7963" w:rsidR="00955341">
              <w:rPr>
                <w:rFonts w:ascii="Arial" w:eastAsia="Times New Roman" w:hAnsi="Arial" w:cs="Arial"/>
                <w:i/>
                <w:sz w:val="14"/>
                <w:szCs w:val="16"/>
              </w:rPr>
              <w:t>(Publication of fuel consumption)</w:t>
            </w:r>
          </w:p>
        </w:tc>
        <w:tc>
          <w:tcPr>
            <w:tcW w:w="378"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Số GCN</w:t>
            </w:r>
            <w:r w:rsidRPr="00DE7963" w:rsidR="00BD7E1C">
              <w:rPr>
                <w:rFonts w:ascii="Arial" w:eastAsia="Times New Roman" w:hAnsi="Arial" w:cs="Arial"/>
                <w:sz w:val="14"/>
                <w:szCs w:val="16"/>
              </w:rPr>
              <w:t xml:space="preserve"> </w:t>
            </w:r>
            <w:r w:rsidRPr="00DE7963" w:rsidR="00955341">
              <w:rPr>
                <w:rFonts w:ascii="Arial" w:eastAsia="Times New Roman" w:hAnsi="Arial" w:cs="Arial"/>
                <w:b/>
                <w:bCs/>
                <w:sz w:val="14"/>
                <w:szCs w:val="16"/>
              </w:rPr>
              <w:t xml:space="preserve">kiểu loại </w:t>
            </w:r>
            <w:r w:rsidRPr="00DE7963" w:rsidR="00955341">
              <w:rPr>
                <w:rFonts w:ascii="Arial" w:eastAsia="Times New Roman" w:hAnsi="Arial" w:cs="Arial"/>
                <w:i/>
                <w:sz w:val="14"/>
                <w:szCs w:val="16"/>
              </w:rPr>
              <w:t>(Certificate No.)</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1</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2</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3</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4</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5</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6</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rPr>
            </w:pPr>
            <w:r w:rsidRPr="00DE7963" w:rsidR="00955341">
              <w:rPr>
                <w:rFonts w:ascii="Arial" w:hAnsi="Arial" w:cs="Arial"/>
                <w:b/>
                <w:sz w:val="14"/>
              </w:rPr>
              <w:t>7</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368" w:type="pct"/>
            <w:shd w:val="clear" w:color="auto" w:fill="auto"/>
          </w:tcPr>
          <w:p w:rsidR="00A600CB" w:rsidRPr="00DE7963" w:rsidP="00E73B76">
            <w:pPr>
              <w:pStyle w:val="TableParagraph"/>
              <w:spacing w:before="120"/>
              <w:jc w:val="center"/>
              <w:rPr>
                <w:rFonts w:ascii="Arial" w:eastAsia="Times New Roman" w:hAnsi="Arial" w:cs="Arial"/>
                <w:sz w:val="14"/>
                <w:szCs w:val="16"/>
              </w:rPr>
            </w:pPr>
            <w:r w:rsidRPr="00DE7963" w:rsidR="00955341">
              <w:rPr>
                <w:rFonts w:ascii="Arial" w:eastAsia="Times New Roman" w:hAnsi="Arial" w:cs="Arial"/>
                <w:b/>
                <w:bCs/>
                <w:sz w:val="14"/>
                <w:szCs w:val="16"/>
              </w:rPr>
              <w:t>…</w:t>
            </w:r>
          </w:p>
        </w:tc>
        <w:tc>
          <w:tcPr>
            <w:tcW w:w="303" w:type="pct"/>
            <w:shd w:val="clear" w:color="auto" w:fill="auto"/>
          </w:tcPr>
          <w:p w:rsidR="00A600CB" w:rsidRPr="00DE7963" w:rsidP="00E73B76">
            <w:pPr>
              <w:spacing w:before="120"/>
              <w:jc w:val="center"/>
              <w:rPr>
                <w:rFonts w:ascii="Arial" w:hAnsi="Arial" w:cs="Arial"/>
                <w:sz w:val="14"/>
              </w:rPr>
            </w:pPr>
          </w:p>
        </w:tc>
        <w:tc>
          <w:tcPr>
            <w:tcW w:w="299" w:type="pct"/>
            <w:shd w:val="clear" w:color="auto" w:fill="auto"/>
          </w:tcPr>
          <w:p w:rsidR="00A600CB" w:rsidRPr="00DE7963" w:rsidP="00E73B76">
            <w:pPr>
              <w:spacing w:before="120"/>
              <w:jc w:val="center"/>
              <w:rPr>
                <w:rFonts w:ascii="Arial" w:hAnsi="Arial" w:cs="Arial"/>
                <w:sz w:val="14"/>
              </w:rPr>
            </w:pPr>
          </w:p>
        </w:tc>
        <w:tc>
          <w:tcPr>
            <w:tcW w:w="44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47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01" w:type="pct"/>
            <w:shd w:val="clear" w:color="auto" w:fill="auto"/>
          </w:tcPr>
          <w:p w:rsidR="00A600CB" w:rsidRPr="00DE7963" w:rsidP="00E73B76">
            <w:pPr>
              <w:spacing w:before="120"/>
              <w:jc w:val="center"/>
              <w:rPr>
                <w:rFonts w:ascii="Arial" w:hAnsi="Arial" w:cs="Arial"/>
                <w:sz w:val="14"/>
              </w:rPr>
            </w:pPr>
          </w:p>
        </w:tc>
        <w:tc>
          <w:tcPr>
            <w:tcW w:w="355" w:type="pct"/>
            <w:shd w:val="clear" w:color="auto" w:fill="auto"/>
          </w:tcPr>
          <w:p w:rsidR="00A600CB" w:rsidRPr="00DE7963" w:rsidP="00E73B76">
            <w:pPr>
              <w:spacing w:before="120"/>
              <w:jc w:val="center"/>
              <w:rPr>
                <w:rFonts w:ascii="Arial" w:hAnsi="Arial" w:cs="Arial"/>
                <w:sz w:val="14"/>
              </w:rPr>
            </w:pPr>
          </w:p>
        </w:tc>
        <w:tc>
          <w:tcPr>
            <w:tcW w:w="24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467" w:type="pct"/>
            <w:shd w:val="clear" w:color="auto" w:fill="auto"/>
          </w:tcPr>
          <w:p w:rsidR="00A600CB" w:rsidRPr="00DE7963" w:rsidP="00E73B76">
            <w:pPr>
              <w:spacing w:before="120"/>
              <w:jc w:val="center"/>
              <w:rPr>
                <w:rFonts w:ascii="Arial" w:hAnsi="Arial" w:cs="Arial"/>
                <w:sz w:val="14"/>
              </w:rPr>
            </w:pPr>
          </w:p>
        </w:tc>
        <w:tc>
          <w:tcPr>
            <w:tcW w:w="378" w:type="pct"/>
            <w:shd w:val="clear" w:color="auto" w:fill="auto"/>
          </w:tcPr>
          <w:p w:rsidR="00A600CB" w:rsidRPr="00DE7963" w:rsidP="00E73B76">
            <w:pPr>
              <w:spacing w:before="120"/>
              <w:jc w:val="center"/>
              <w:rPr>
                <w:rFonts w:ascii="Arial" w:hAnsi="Arial" w:cs="Arial"/>
                <w:sz w:val="14"/>
              </w:rPr>
            </w:pPr>
          </w:p>
        </w:tc>
      </w:tr>
    </w:tbl>
    <w:p w:rsidR="00A600CB" w:rsidRPr="00DE7963" w:rsidP="00E73B76">
      <w:pPr>
        <w:spacing w:before="120"/>
        <w:rPr>
          <w:rFonts w:ascii="Arial" w:eastAsia="Times New Roman" w:hAnsi="Arial" w:cs="Arial"/>
          <w:sz w:val="20"/>
          <w:szCs w:val="24"/>
        </w:rPr>
      </w:pPr>
      <w:r w:rsidRPr="00DE7963" w:rsidR="00955341">
        <w:rPr>
          <w:rFonts w:ascii="Arial" w:eastAsia="Times New Roman" w:hAnsi="Arial" w:cs="Arial"/>
          <w:sz w:val="20"/>
          <w:szCs w:val="24"/>
        </w:rPr>
        <w:t>Hướng dẫn thực hiện:</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(a)</w:t>
      </w:r>
      <w:r w:rsidRPr="00DE7963" w:rsidR="00BD7E1C">
        <w:rPr>
          <w:rFonts w:ascii="Arial" w:eastAsia="Times New Roman" w:hAnsi="Arial" w:cs="Arial"/>
          <w:i/>
          <w:sz w:val="20"/>
          <w:szCs w:val="24"/>
        </w:rPr>
        <w:t xml:space="preserve"> </w:t>
      </w:r>
      <w:r w:rsidRPr="00DE7963" w:rsidR="00955341">
        <w:rPr>
          <w:rFonts w:ascii="Arial" w:eastAsia="Times New Roman" w:hAnsi="Arial" w:cs="Arial"/>
          <w:i/>
          <w:sz w:val="20"/>
          <w:szCs w:val="24"/>
        </w:rPr>
        <w:t>Xe thuần điện hoặc xe hybrid điện;</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(b)</w:t>
      </w:r>
      <w:r w:rsidRPr="00DE7963" w:rsidR="001928BF">
        <w:rPr>
          <w:rFonts w:ascii="Arial" w:eastAsia="Times New Roman" w:hAnsi="Arial" w:cs="Arial"/>
          <w:i/>
          <w:sz w:val="20"/>
          <w:szCs w:val="16"/>
        </w:rPr>
        <w:t xml:space="preserve"> </w:t>
      </w:r>
      <w:r w:rsidRPr="00DE7963" w:rsidR="00955341">
        <w:rPr>
          <w:rFonts w:ascii="Arial" w:eastAsia="Times New Roman" w:hAnsi="Arial" w:cs="Arial"/>
          <w:i/>
          <w:sz w:val="20"/>
          <w:szCs w:val="24"/>
        </w:rPr>
        <w:t>Áp dụng đối với xe hybrid điện và xe chỉ được dẫn động bằng động cơ đốt trong, lấy mức tiêu thụ nhiên liệu của chu trình tổ hợp</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(c)</w:t>
      </w:r>
      <w:r w:rsidRPr="00DE7963" w:rsidR="001928BF">
        <w:rPr>
          <w:rFonts w:ascii="Arial" w:eastAsia="Times New Roman" w:hAnsi="Arial" w:cs="Arial"/>
          <w:i/>
          <w:sz w:val="20"/>
          <w:szCs w:val="16"/>
        </w:rPr>
        <w:t xml:space="preserve"> </w:t>
      </w:r>
      <w:r w:rsidRPr="00DE7963" w:rsidR="00955341">
        <w:rPr>
          <w:rFonts w:ascii="Arial" w:eastAsia="Times New Roman" w:hAnsi="Arial" w:cs="Arial"/>
          <w:i/>
          <w:sz w:val="20"/>
          <w:szCs w:val="24"/>
        </w:rPr>
        <w:t>Viết tắt của mức tiêu thụ điện năng trung bình được thử nghiệm;</w:t>
      </w:r>
    </w:p>
    <w:p w:rsidR="00A600CB" w:rsidRPr="00DE7963" w:rsidP="00E73B76">
      <w:pPr>
        <w:spacing w:before="120"/>
        <w:rPr>
          <w:rFonts w:ascii="Arial" w:eastAsia="Times New Roman" w:hAnsi="Arial" w:cs="Arial"/>
          <w:i/>
          <w:sz w:val="20"/>
          <w:szCs w:val="24"/>
        </w:rPr>
      </w:pPr>
      <w:r w:rsidRPr="00DE7963" w:rsidR="00BD7E1C">
        <w:rPr>
          <w:rFonts w:ascii="Arial" w:eastAsia="Times New Roman" w:hAnsi="Arial" w:cs="Arial"/>
          <w:i/>
          <w:sz w:val="20"/>
          <w:szCs w:val="24"/>
          <w:vertAlign w:val="superscript"/>
        </w:rPr>
        <w:t>(d)</w:t>
      </w:r>
      <w:r w:rsidRPr="00DE7963" w:rsidR="00955341">
        <w:rPr>
          <w:rFonts w:ascii="Arial" w:eastAsia="Times New Roman" w:hAnsi="Arial" w:cs="Arial"/>
          <w:i/>
          <w:sz w:val="20"/>
          <w:szCs w:val="16"/>
        </w:rPr>
        <w:t xml:space="preserve"> </w:t>
      </w:r>
      <w:r w:rsidRPr="00DE7963" w:rsidR="00955341">
        <w:rPr>
          <w:rFonts w:ascii="Arial" w:eastAsia="Times New Roman" w:hAnsi="Arial" w:cs="Arial"/>
          <w:i/>
          <w:sz w:val="20"/>
          <w:szCs w:val="24"/>
        </w:rPr>
        <w:t>Viết tắt của mức tiêu thụ nhiên liệu được thử nghiệm theo chu trình thử nghiệm.</w:t>
      </w:r>
    </w:p>
    <w:p w:rsidR="00BD7E1C" w:rsidRPr="00DE7963" w:rsidP="00E73B76">
      <w:pPr>
        <w:spacing w:before="120"/>
        <w:rPr>
          <w:rFonts w:ascii="Arial" w:eastAsia="Times New Roman" w:hAnsi="Arial" w:cs="Arial"/>
          <w:sz w:val="20"/>
          <w:szCs w:val="24"/>
        </w:rPr>
      </w:pPr>
    </w:p>
    <w:p w:rsidR="00BD7E1C" w:rsidRPr="00DE7963" w:rsidP="00E73B76">
      <w:pPr>
        <w:spacing w:before="120"/>
        <w:jc w:val="center"/>
        <w:rPr>
          <w:rFonts w:ascii="Arial" w:eastAsia="Times New Roman" w:hAnsi="Arial" w:cs="Arial"/>
          <w:b/>
          <w:sz w:val="20"/>
          <w:szCs w:val="24"/>
        </w:rPr>
      </w:pPr>
      <w:bookmarkStart w:id="57" w:name="chuong_pl_4"/>
      <w:r w:rsidRPr="00DE7963" w:rsidR="008F58E8">
        <w:rPr>
          <w:rFonts w:ascii="Arial" w:eastAsia="Times New Roman" w:hAnsi="Arial" w:cs="Arial"/>
          <w:b/>
          <w:sz w:val="20"/>
          <w:szCs w:val="24"/>
        </w:rPr>
        <w:t>Phụ lục</w:t>
      </w:r>
      <w:r w:rsidRPr="00DE7963" w:rsidR="003F76F2">
        <w:rPr>
          <w:rFonts w:ascii="Arial" w:eastAsia="Times New Roman" w:hAnsi="Arial" w:cs="Arial"/>
          <w:b/>
          <w:sz w:val="20"/>
          <w:szCs w:val="24"/>
        </w:rPr>
        <w:t xml:space="preserve"> IV</w:t>
      </w:r>
      <w:bookmarkEnd w:id="57"/>
    </w:p>
    <w:p w:rsidR="00A600CB" w:rsidRPr="00DE7963" w:rsidP="00E73B76">
      <w:pPr>
        <w:pStyle w:val="Heading2"/>
        <w:spacing w:before="120"/>
        <w:ind w:left="0"/>
        <w:jc w:val="center"/>
        <w:rPr>
          <w:rFonts w:ascii="Arial" w:hAnsi="Arial" w:cs="Arial"/>
          <w:b w:val="0"/>
          <w:bCs w:val="0"/>
          <w:sz w:val="20"/>
        </w:rPr>
      </w:pPr>
      <w:bookmarkStart w:id="58" w:name="chuong_pl_4_name"/>
      <w:r w:rsidRPr="00DE7963" w:rsidR="003F76F2">
        <w:rPr>
          <w:rFonts w:ascii="Arial" w:hAnsi="Arial" w:cs="Arial"/>
          <w:sz w:val="20"/>
        </w:rPr>
        <w:t>BÁO CÁO ĐỊNH KỲ VỀ VIỆC DÁN NHÃN NĂNG LƯỢNG</w:t>
      </w:r>
      <w:bookmarkEnd w:id="58"/>
    </w:p>
    <w:p w:rsidR="00A600CB" w:rsidRPr="00DE7963" w:rsidP="00E73B76">
      <w:pPr>
        <w:tabs>
          <w:tab w:val="left" w:pos="2285"/>
          <w:tab w:val="left" w:pos="3413"/>
          <w:tab w:val="left" w:pos="5875"/>
        </w:tabs>
        <w:spacing w:before="120"/>
        <w:jc w:val="center"/>
        <w:rPr>
          <w:rFonts w:ascii="Arial" w:eastAsia="Times New Roman" w:hAnsi="Arial" w:cs="Arial"/>
          <w:sz w:val="20"/>
          <w:szCs w:val="28"/>
        </w:rPr>
      </w:pPr>
      <w:r w:rsidRPr="00DE7963" w:rsidR="00955341">
        <w:rPr>
          <w:rFonts w:ascii="Arial" w:eastAsia="Times New Roman" w:hAnsi="Arial" w:cs="Arial"/>
          <w:i/>
          <w:sz w:val="20"/>
          <w:szCs w:val="28"/>
        </w:rPr>
        <w:t xml:space="preserve">(Ban hành kèm theo </w:t>
      </w:r>
      <w:r w:rsidRPr="00DE7963" w:rsidR="00DE7963">
        <w:rPr>
          <w:rFonts w:ascii="Arial" w:eastAsia="Times New Roman" w:hAnsi="Arial" w:cs="Arial"/>
          <w:i/>
          <w:sz w:val="20"/>
          <w:szCs w:val="28"/>
        </w:rPr>
        <w:t>Thông tư</w:t>
      </w:r>
      <w:r w:rsidRPr="00DE7963" w:rsidR="00955341">
        <w:rPr>
          <w:rFonts w:ascii="Arial" w:eastAsia="Times New Roman" w:hAnsi="Arial" w:cs="Arial"/>
          <w:i/>
          <w:sz w:val="20"/>
          <w:szCs w:val="28"/>
        </w:rPr>
        <w:t xml:space="preserve"> </w:t>
      </w:r>
      <w:r w:rsidRPr="00DE7963" w:rsidR="00BD7E1C">
        <w:rPr>
          <w:rFonts w:ascii="Arial" w:eastAsia="Times New Roman" w:hAnsi="Arial" w:cs="Arial"/>
          <w:i/>
          <w:sz w:val="20"/>
          <w:szCs w:val="28"/>
        </w:rPr>
        <w:t>số 69</w:t>
      </w:r>
      <w:r w:rsidRPr="00DE7963" w:rsidR="00DE7963">
        <w:rPr>
          <w:rFonts w:ascii="Arial" w:eastAsia="Times New Roman" w:hAnsi="Arial" w:cs="Arial"/>
          <w:i/>
          <w:sz w:val="20"/>
          <w:szCs w:val="28"/>
        </w:rPr>
        <w:t>/</w:t>
      </w:r>
      <w:r w:rsidRPr="00DE7963" w:rsidR="00BD7E1C">
        <w:rPr>
          <w:rFonts w:ascii="Arial" w:eastAsia="Times New Roman" w:hAnsi="Arial" w:cs="Arial"/>
          <w:i/>
          <w:sz w:val="20"/>
          <w:szCs w:val="28"/>
        </w:rPr>
        <w:t>2025</w:t>
      </w:r>
      <w:r w:rsidRPr="00DE7963" w:rsidR="00DE7963">
        <w:rPr>
          <w:rFonts w:ascii="Arial" w:eastAsia="Times New Roman" w:hAnsi="Arial" w:cs="Arial"/>
          <w:i/>
          <w:sz w:val="20"/>
          <w:szCs w:val="28"/>
        </w:rPr>
        <w:t>/</w:t>
      </w:r>
      <w:r w:rsidRPr="00DE7963" w:rsidR="00BD7E1C">
        <w:rPr>
          <w:rFonts w:ascii="Arial" w:eastAsia="Times New Roman" w:hAnsi="Arial" w:cs="Arial"/>
          <w:i/>
          <w:sz w:val="20"/>
          <w:szCs w:val="28"/>
        </w:rPr>
        <w:t>TT-BXD ngày 31 tháng 12 năm 2025</w:t>
      </w:r>
      <w:r w:rsidRPr="00DE7963" w:rsidR="00955341">
        <w:rPr>
          <w:rFonts w:ascii="Arial" w:eastAsia="Times New Roman" w:hAnsi="Arial" w:cs="Arial"/>
          <w:i/>
          <w:sz w:val="20"/>
          <w:szCs w:val="28"/>
        </w:rPr>
        <w:t xml:space="preserve"> của Bộ trưởng Bộ Xây dựng)</w:t>
      </w:r>
    </w:p>
    <w:tbl>
      <w:tblPr>
        <w:tblStyle w:val="TableNormal"/>
        <w:tblW w:w="5000" w:type="pct"/>
        <w:tblLook w:val="01E0"/>
      </w:tblPr>
      <w:tblGrid>
        <w:gridCol w:w="3511"/>
        <w:gridCol w:w="5776"/>
      </w:tblGrid>
      <w:tr w:rsidTr="003916AC">
        <w:tblPrEx>
          <w:tblW w:w="5000" w:type="pct"/>
          <w:tblLook w:val="01E0"/>
        </w:tblPrEx>
        <w:tc>
          <w:tcPr>
            <w:tcW w:w="3511" w:type="dxa"/>
            <w:shd w:val="clear" w:color="auto" w:fill="auto"/>
          </w:tcPr>
          <w:p w:rsidR="00BD7E1C" w:rsidRPr="00DE7963" w:rsidP="003916AC">
            <w:pPr>
              <w:spacing w:before="120"/>
              <w:jc w:val="center"/>
              <w:rPr>
                <w:rFonts w:ascii="Arial" w:eastAsia="Times New Roman" w:hAnsi="Arial" w:cs="Arial"/>
                <w:b/>
                <w:sz w:val="20"/>
                <w:szCs w:val="20"/>
              </w:rPr>
            </w:pPr>
            <w:r w:rsidRPr="00DE7963">
              <w:rPr>
                <w:rFonts w:ascii="Arial" w:eastAsia="Times New Roman" w:hAnsi="Arial" w:cs="Arial"/>
                <w:b/>
                <w:bCs/>
                <w:sz w:val="20"/>
                <w:szCs w:val="26"/>
              </w:rPr>
              <w:t xml:space="preserve">TÊN </w:t>
            </w:r>
            <w:r w:rsidRPr="00DE7963">
              <w:rPr>
                <w:rFonts w:ascii="Arial" w:eastAsia="Times New Roman" w:hAnsi="Arial" w:cs="Arial"/>
                <w:b/>
                <w:bCs/>
                <w:sz w:val="20"/>
                <w:szCs w:val="28"/>
              </w:rPr>
              <w:t>CƠ SỞ SẢN XUẤT, LẮP RÁP</w:t>
            </w:r>
            <w:r w:rsidRPr="00DE7963" w:rsidR="00DE7963">
              <w:rPr>
                <w:rFonts w:ascii="Arial" w:eastAsia="Times New Roman" w:hAnsi="Arial" w:cs="Arial"/>
                <w:b/>
                <w:bCs/>
                <w:sz w:val="20"/>
                <w:szCs w:val="28"/>
              </w:rPr>
              <w:t>/</w:t>
            </w:r>
            <w:r w:rsidRPr="00DE7963">
              <w:rPr>
                <w:rFonts w:ascii="Arial" w:eastAsia="Times New Roman" w:hAnsi="Arial" w:cs="Arial"/>
                <w:b/>
                <w:bCs/>
                <w:sz w:val="20"/>
                <w:szCs w:val="28"/>
              </w:rPr>
              <w:t>DOANH NGHIỆP NHẬP KHẨU</w:t>
            </w:r>
            <w:r w:rsidRPr="00DE7963">
              <w:rPr>
                <w:rFonts w:ascii="Arial" w:eastAsia="Times New Roman" w:hAnsi="Arial" w:cs="Arial"/>
                <w:b/>
                <w:sz w:val="20"/>
                <w:szCs w:val="20"/>
              </w:rPr>
              <w:br/>
              <w:t>-------</w:t>
            </w:r>
          </w:p>
        </w:tc>
        <w:tc>
          <w:tcPr>
            <w:tcW w:w="5776" w:type="dxa"/>
            <w:shd w:val="clear" w:color="auto" w:fill="auto"/>
          </w:tcPr>
          <w:p w:rsidR="00BD7E1C" w:rsidRPr="00DE7963" w:rsidP="003916AC">
            <w:pPr>
              <w:spacing w:before="120"/>
              <w:jc w:val="center"/>
              <w:rPr>
                <w:rFonts w:ascii="Arial" w:eastAsia="Times New Roman" w:hAnsi="Arial" w:cs="Arial"/>
                <w:sz w:val="20"/>
                <w:szCs w:val="20"/>
              </w:rPr>
            </w:pPr>
            <w:r w:rsidRPr="00DE7963">
              <w:rPr>
                <w:rFonts w:ascii="Arial" w:eastAsia="Times New Roman" w:hAnsi="Arial" w:cs="Arial"/>
                <w:b/>
                <w:sz w:val="20"/>
                <w:szCs w:val="20"/>
              </w:rPr>
              <w:t>CỘNG HÒA XÃ HỘI CHỦ NGHĨA VIỆT NAM</w:t>
              <w:br/>
              <w:t xml:space="preserve">Độc lập - Tự do - Hạnh phúc </w:t>
              <w:br/>
              <w:t>---------------</w:t>
            </w:r>
          </w:p>
        </w:tc>
      </w:tr>
      <w:tr w:rsidTr="003916AC">
        <w:tblPrEx>
          <w:tblW w:w="5000" w:type="pct"/>
          <w:tblLook w:val="01E0"/>
        </w:tblPrEx>
        <w:tc>
          <w:tcPr>
            <w:tcW w:w="3511" w:type="dxa"/>
            <w:shd w:val="clear" w:color="auto" w:fill="auto"/>
          </w:tcPr>
          <w:p w:rsidR="00BD7E1C" w:rsidRPr="00DE7963" w:rsidP="003916AC">
            <w:pPr>
              <w:spacing w:before="120"/>
              <w:jc w:val="center"/>
              <w:rPr>
                <w:rFonts w:ascii="Arial" w:eastAsia="Times New Roman" w:hAnsi="Arial" w:cs="Arial"/>
                <w:sz w:val="20"/>
                <w:szCs w:val="20"/>
              </w:rPr>
            </w:pPr>
            <w:r w:rsidRPr="00DE7963">
              <w:rPr>
                <w:rFonts w:ascii="Arial" w:eastAsia="Times New Roman" w:hAnsi="Arial" w:cs="Arial"/>
                <w:sz w:val="20"/>
              </w:rPr>
              <w:t xml:space="preserve">Số: ... </w:t>
            </w:r>
            <w:r w:rsidRPr="00DE7963" w:rsidR="00DE7963">
              <w:rPr>
                <w:rFonts w:ascii="Arial" w:eastAsia="Times New Roman" w:hAnsi="Arial" w:cs="Arial"/>
                <w:sz w:val="20"/>
              </w:rPr>
              <w:t>/</w:t>
            </w:r>
            <w:r w:rsidRPr="00DE7963">
              <w:rPr>
                <w:rFonts w:ascii="Arial" w:eastAsia="Times New Roman" w:hAnsi="Arial" w:cs="Arial"/>
                <w:sz w:val="20"/>
              </w:rPr>
              <w:t>...</w:t>
            </w:r>
          </w:p>
        </w:tc>
        <w:tc>
          <w:tcPr>
            <w:tcW w:w="5776" w:type="dxa"/>
            <w:shd w:val="clear" w:color="auto" w:fill="auto"/>
          </w:tcPr>
          <w:p w:rsidR="00BD7E1C" w:rsidRPr="00DE7963" w:rsidP="003916AC">
            <w:pPr>
              <w:spacing w:before="120"/>
              <w:jc w:val="center"/>
              <w:rPr>
                <w:rFonts w:ascii="Arial" w:eastAsia="Times New Roman" w:hAnsi="Arial" w:cs="Arial"/>
                <w:i/>
                <w:sz w:val="20"/>
                <w:szCs w:val="20"/>
              </w:rPr>
            </w:pPr>
            <w:r w:rsidRPr="00DE7963">
              <w:rPr>
                <w:rFonts w:ascii="Arial" w:eastAsia="Times New Roman" w:hAnsi="Arial" w:cs="Arial"/>
                <w:i/>
                <w:sz w:val="20"/>
              </w:rPr>
              <w:t>... , ngày ... tháng ... năm ...</w:t>
            </w:r>
          </w:p>
        </w:tc>
      </w:tr>
    </w:tbl>
    <w:p w:rsidR="00BD7E1C" w:rsidRPr="00DE7963" w:rsidP="00E73B76">
      <w:pPr>
        <w:spacing w:before="120"/>
        <w:jc w:val="center"/>
        <w:rPr>
          <w:rFonts w:ascii="Arial" w:eastAsia="Times New Roman" w:hAnsi="Arial" w:cs="Arial"/>
          <w:b/>
          <w:bCs/>
          <w:sz w:val="20"/>
          <w:szCs w:val="26"/>
        </w:rPr>
      </w:pPr>
    </w:p>
    <w:p w:rsidR="00A600CB" w:rsidRPr="00DE7963" w:rsidP="00E73B76">
      <w:pPr>
        <w:pStyle w:val="Heading2"/>
        <w:spacing w:before="120"/>
        <w:ind w:left="0"/>
        <w:jc w:val="center"/>
        <w:rPr>
          <w:rFonts w:ascii="Arial" w:hAnsi="Arial" w:cs="Arial"/>
          <w:b w:val="0"/>
          <w:bCs w:val="0"/>
          <w:sz w:val="20"/>
        </w:rPr>
      </w:pPr>
      <w:r w:rsidRPr="00DE7963" w:rsidR="00955341">
        <w:rPr>
          <w:rFonts w:ascii="Arial" w:hAnsi="Arial" w:cs="Arial"/>
          <w:sz w:val="20"/>
        </w:rPr>
        <w:t>BÁO CÁO ĐỊNH KỲ VỀ VIỆC DÁN NHÃN NĂNG LƯỢNG</w:t>
      </w:r>
    </w:p>
    <w:p w:rsidR="00A600CB" w:rsidRPr="00DE7963" w:rsidP="00E73B76">
      <w:pPr>
        <w:spacing w:before="120"/>
        <w:jc w:val="center"/>
        <w:rPr>
          <w:rFonts w:ascii="Arial" w:eastAsia="Times New Roman" w:hAnsi="Arial" w:cs="Arial"/>
          <w:sz w:val="20"/>
          <w:szCs w:val="28"/>
        </w:rPr>
      </w:pPr>
      <w:r w:rsidRPr="00DE7963" w:rsidR="00955341">
        <w:rPr>
          <w:rFonts w:ascii="Arial" w:eastAsia="Times New Roman" w:hAnsi="Arial" w:cs="Arial"/>
          <w:i/>
          <w:sz w:val="20"/>
          <w:szCs w:val="28"/>
        </w:rPr>
        <w:t>(Từ ngày ... tháng ... năm ... đến ngày ... tháng ... năm ...)</w:t>
      </w:r>
    </w:p>
    <w:p w:rsidR="00A600CB" w:rsidRPr="00DE7963" w:rsidP="00E73B76">
      <w:pPr>
        <w:spacing w:before="120"/>
        <w:jc w:val="center"/>
        <w:rPr>
          <w:rFonts w:ascii="Arial" w:eastAsia="Times New Roman" w:hAnsi="Arial" w:cs="Arial"/>
          <w:sz w:val="20"/>
          <w:szCs w:val="28"/>
        </w:rPr>
      </w:pPr>
      <w:r w:rsidRPr="00DE7963" w:rsidR="00955341">
        <w:rPr>
          <w:rFonts w:ascii="Arial" w:eastAsia="Times New Roman" w:hAnsi="Arial" w:cs="Arial"/>
          <w:sz w:val="20"/>
          <w:szCs w:val="28"/>
        </w:rPr>
        <w:t>Kính gửi: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Tên Cơ sở sản xuất</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Doanh nghiệp nhập khẩu: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Địa chỉ: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Người đại diện (Ông</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 xml:space="preserve"> Bà):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Điện thoại: ..............................................................................................................</w:t>
      </w:r>
    </w:p>
    <w:p w:rsidR="00A600CB" w:rsidRPr="00DE7963" w:rsidP="00E73B76">
      <w:pPr>
        <w:spacing w:before="120"/>
        <w:rPr>
          <w:rFonts w:ascii="Arial" w:eastAsia="Times New Roman" w:hAnsi="Arial" w:cs="Arial"/>
          <w:sz w:val="20"/>
          <w:szCs w:val="28"/>
        </w:rPr>
      </w:pPr>
      <w:r w:rsidRPr="00DE7963" w:rsidR="00955341">
        <w:rPr>
          <w:rFonts w:ascii="Arial" w:hAnsi="Arial" w:cs="Arial"/>
          <w:sz w:val="20"/>
        </w:rPr>
        <w:t>Fax: ....................................................... , Email: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Ghi chú (nếu có):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xml:space="preserve">Căn cứ hướng dẫn tại </w:t>
      </w:r>
      <w:r w:rsidRPr="00DE7963" w:rsidR="00DE7963">
        <w:rPr>
          <w:rFonts w:ascii="Arial" w:eastAsia="Times New Roman" w:hAnsi="Arial" w:cs="Arial"/>
          <w:sz w:val="20"/>
          <w:szCs w:val="28"/>
        </w:rPr>
        <w:t>Thông tư</w:t>
      </w:r>
      <w:r w:rsidRPr="00DE7963" w:rsidR="00955341">
        <w:rPr>
          <w:rFonts w:ascii="Arial" w:eastAsia="Times New Roman" w:hAnsi="Arial" w:cs="Arial"/>
          <w:sz w:val="20"/>
          <w:szCs w:val="28"/>
        </w:rPr>
        <w:t xml:space="preserve"> số ..............</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2025</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TT-BXD ngày ... tháng ... năm 2025 của Bộ trưởng Bộ Xây dựng, Cơ sở sản xuất</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 xml:space="preserve">Doanh nghiệp nhập khẩu xin được báo cáo việc dán nhãn năng lượng cho kiểu loại phương tiện như </w:t>
      </w:r>
      <w:r w:rsidRPr="00DE7963" w:rsidR="008F58E8">
        <w:rPr>
          <w:rFonts w:ascii="Arial" w:eastAsia="Times New Roman" w:hAnsi="Arial" w:cs="Arial"/>
          <w:sz w:val="20"/>
          <w:szCs w:val="28"/>
        </w:rPr>
        <w:t>phụ lục</w:t>
      </w:r>
      <w:r w:rsidRPr="00DE7963" w:rsidR="00955341">
        <w:rPr>
          <w:rFonts w:ascii="Arial" w:eastAsia="Times New Roman" w:hAnsi="Arial" w:cs="Arial"/>
          <w:sz w:val="20"/>
          <w:szCs w:val="28"/>
        </w:rPr>
        <w:t xml:space="preserve"> kèm theo.</w:t>
      </w:r>
      <w:r w:rsidRPr="00DE7963" w:rsidR="00DE7963">
        <w:rPr>
          <w:rFonts w:ascii="Arial" w:eastAsia="Times New Roman" w:hAnsi="Arial" w:cs="Arial"/>
          <w:sz w:val="20"/>
          <w:szCs w:val="28"/>
        </w:rPr>
        <w:t>/</w:t>
      </w:r>
      <w:r w:rsidRPr="00DE7963" w:rsidR="00955341">
        <w:rPr>
          <w:rFonts w:ascii="Arial" w:eastAsia="Times New Roman" w:hAnsi="Arial" w:cs="Arial"/>
          <w:sz w:val="20"/>
          <w:szCs w:val="28"/>
        </w:rPr>
        <w:t>.</w:t>
      </w:r>
    </w:p>
    <w:p w:rsidR="00BD7E1C" w:rsidRPr="00DE7963" w:rsidP="00E73B76">
      <w:pPr>
        <w:spacing w:before="120"/>
        <w:jc w:val="center"/>
        <w:rPr>
          <w:rFonts w:ascii="Arial" w:eastAsia="Times New Roman" w:hAnsi="Arial" w:cs="Arial"/>
          <w:b/>
          <w:bCs/>
          <w:sz w:val="20"/>
          <w:szCs w:val="28"/>
        </w:rPr>
      </w:pPr>
    </w:p>
    <w:tbl>
      <w:tblPr>
        <w:tblStyle w:val="TableNormal"/>
        <w:tblW w:w="5000" w:type="pct"/>
        <w:tblLook w:val="01E0"/>
      </w:tblPr>
      <w:tblGrid>
        <w:gridCol w:w="4068"/>
        <w:gridCol w:w="5219"/>
      </w:tblGrid>
      <w:tr w:rsidTr="003916AC">
        <w:tblPrEx>
          <w:tblW w:w="5000" w:type="pct"/>
          <w:tblLook w:val="01E0"/>
        </w:tblPrEx>
        <w:tc>
          <w:tcPr>
            <w:tcW w:w="4068" w:type="dxa"/>
            <w:shd w:val="clear" w:color="auto" w:fill="auto"/>
          </w:tcPr>
          <w:p w:rsidR="00BD7E1C" w:rsidRPr="00DE7963" w:rsidP="003916AC">
            <w:pPr>
              <w:spacing w:before="120"/>
              <w:jc w:val="center"/>
              <w:rPr>
                <w:rFonts w:ascii="Arial" w:eastAsia="Times New Roman" w:hAnsi="Arial" w:cs="Arial"/>
                <w:sz w:val="20"/>
                <w:szCs w:val="20"/>
              </w:rPr>
            </w:pPr>
            <w:r w:rsidRPr="00DE7963">
              <w:rPr>
                <w:rFonts w:ascii="Arial" w:eastAsia="Times New Roman" w:hAnsi="Arial" w:cs="Arial"/>
                <w:b/>
                <w:bCs/>
                <w:sz w:val="20"/>
                <w:szCs w:val="28"/>
              </w:rPr>
              <w:t xml:space="preserve">Người lập </w:t>
            </w:r>
            <w:r w:rsidRPr="00DE7963" w:rsidR="008F58E8">
              <w:rPr>
                <w:rFonts w:ascii="Arial" w:eastAsia="Times New Roman" w:hAnsi="Arial" w:cs="Arial"/>
                <w:b/>
                <w:bCs/>
                <w:sz w:val="20"/>
                <w:szCs w:val="28"/>
              </w:rPr>
              <w:t>bảng</w:t>
            </w:r>
            <w:r w:rsidRPr="00DE7963">
              <w:rPr>
                <w:rFonts w:ascii="Arial" w:eastAsia="Times New Roman" w:hAnsi="Arial" w:cs="Arial"/>
                <w:b/>
                <w:bCs/>
                <w:sz w:val="20"/>
                <w:szCs w:val="28"/>
              </w:rPr>
              <w:t xml:space="preserve"> báo cáo</w:t>
              <w:br/>
            </w:r>
            <w:r w:rsidRPr="00DE7963">
              <w:rPr>
                <w:rFonts w:ascii="Arial" w:eastAsia="Times New Roman" w:hAnsi="Arial" w:cs="Arial"/>
                <w:i/>
                <w:sz w:val="20"/>
                <w:szCs w:val="28"/>
              </w:rPr>
              <w:t>(Ký và ghi rõ họ, tên)</w:t>
            </w:r>
          </w:p>
        </w:tc>
        <w:tc>
          <w:tcPr>
            <w:tcW w:w="5219" w:type="dxa"/>
            <w:shd w:val="clear" w:color="auto" w:fill="auto"/>
          </w:tcPr>
          <w:p w:rsidR="00BD7E1C" w:rsidRPr="00DE7963" w:rsidP="003916AC">
            <w:pPr>
              <w:spacing w:before="120"/>
              <w:jc w:val="center"/>
              <w:rPr>
                <w:rFonts w:ascii="Arial" w:eastAsia="Times New Roman" w:hAnsi="Arial" w:cs="Arial"/>
                <w:b/>
                <w:sz w:val="20"/>
                <w:szCs w:val="20"/>
              </w:rPr>
            </w:pPr>
            <w:r w:rsidRPr="00DE7963">
              <w:rPr>
                <w:rFonts w:ascii="Arial" w:eastAsia="Times New Roman" w:hAnsi="Arial" w:cs="Arial"/>
                <w:b/>
                <w:bCs/>
                <w:sz w:val="20"/>
                <w:szCs w:val="28"/>
              </w:rPr>
              <w:t>Cơ sở sản xuất</w:t>
            </w:r>
            <w:r w:rsidRPr="00DE7963" w:rsidR="00DE7963">
              <w:rPr>
                <w:rFonts w:ascii="Arial" w:eastAsia="Times New Roman" w:hAnsi="Arial" w:cs="Arial"/>
                <w:b/>
                <w:bCs/>
                <w:sz w:val="20"/>
                <w:szCs w:val="28"/>
              </w:rPr>
              <w:t>/</w:t>
            </w:r>
            <w:r w:rsidRPr="00DE7963">
              <w:rPr>
                <w:rFonts w:ascii="Arial" w:eastAsia="Times New Roman" w:hAnsi="Arial" w:cs="Arial"/>
                <w:b/>
                <w:bCs/>
                <w:sz w:val="20"/>
                <w:szCs w:val="28"/>
              </w:rPr>
              <w:t>Doanh nghiệp nhập khẩu</w:t>
              <w:br/>
            </w:r>
            <w:r w:rsidRPr="00DE7963">
              <w:rPr>
                <w:rFonts w:ascii="Arial" w:eastAsia="Times New Roman" w:hAnsi="Arial" w:cs="Arial"/>
                <w:i/>
                <w:sz w:val="20"/>
                <w:szCs w:val="28"/>
              </w:rPr>
              <w:t>(Ký, ghi rõ họ, tên và đóng dấu)</w:t>
            </w:r>
          </w:p>
        </w:tc>
      </w:tr>
    </w:tbl>
    <w:p w:rsidR="00BD7E1C" w:rsidRPr="00DE7963" w:rsidP="00E73B76">
      <w:pPr>
        <w:spacing w:before="120"/>
        <w:jc w:val="center"/>
        <w:rPr>
          <w:rFonts w:ascii="Arial" w:eastAsia="Times New Roman" w:hAnsi="Arial" w:cs="Arial"/>
          <w:b/>
          <w:bCs/>
          <w:sz w:val="20"/>
          <w:szCs w:val="28"/>
        </w:rPr>
      </w:pPr>
    </w:p>
    <w:p w:rsidR="00A600CB" w:rsidRPr="00DE7963" w:rsidP="00E73B76">
      <w:pPr>
        <w:spacing w:before="120"/>
        <w:jc w:val="center"/>
        <w:rPr>
          <w:rFonts w:ascii="Arial" w:eastAsia="Times New Roman" w:hAnsi="Arial" w:cs="Arial"/>
          <w:sz w:val="20"/>
          <w:szCs w:val="28"/>
        </w:rPr>
      </w:pPr>
      <w:r w:rsidRPr="00DE7963" w:rsidR="008F58E8">
        <w:rPr>
          <w:rFonts w:ascii="Arial" w:eastAsia="Times New Roman" w:hAnsi="Arial" w:cs="Arial"/>
          <w:b/>
          <w:bCs/>
          <w:sz w:val="20"/>
          <w:szCs w:val="28"/>
        </w:rPr>
        <w:t>PHỤ LỤC</w:t>
      </w:r>
      <w:r w:rsidRPr="00DE7963" w:rsidR="00955341">
        <w:rPr>
          <w:rFonts w:ascii="Arial" w:eastAsia="Times New Roman" w:hAnsi="Arial" w:cs="Arial"/>
          <w:b/>
          <w:bCs/>
          <w:sz w:val="20"/>
          <w:szCs w:val="28"/>
        </w:rPr>
        <w:t xml:space="preserve"> KÈM THEO BÁO CÁO ĐỊNH KỲ VỀ VIỆC DÁN NHÃN NĂNG LƯỢNG</w:t>
      </w:r>
    </w:p>
    <w:p w:rsidR="00A600CB" w:rsidRPr="00DE7963" w:rsidP="00E73B76">
      <w:pPr>
        <w:spacing w:before="120"/>
        <w:jc w:val="center"/>
        <w:rPr>
          <w:rFonts w:ascii="Arial" w:eastAsia="Times New Roman" w:hAnsi="Arial" w:cs="Arial"/>
          <w:sz w:val="20"/>
          <w:szCs w:val="28"/>
        </w:rPr>
      </w:pPr>
      <w:r w:rsidRPr="00DE7963" w:rsidR="00955341">
        <w:rPr>
          <w:rFonts w:ascii="Arial" w:eastAsia="Times New Roman" w:hAnsi="Arial" w:cs="Arial"/>
          <w:i/>
          <w:sz w:val="20"/>
          <w:szCs w:val="28"/>
        </w:rPr>
        <w:t>Số … ngày … tháng … năm …</w:t>
      </w:r>
    </w:p>
    <w:p w:rsidR="00A600CB" w:rsidRPr="00DE7963" w:rsidP="00E73B76">
      <w:pPr>
        <w:tabs>
          <w:tab w:val="left" w:pos="394"/>
        </w:tabs>
        <w:spacing w:before="120"/>
        <w:rPr>
          <w:rFonts w:ascii="Arial" w:eastAsia="Times New Roman" w:hAnsi="Arial" w:cs="Arial"/>
          <w:sz w:val="20"/>
          <w:szCs w:val="28"/>
        </w:rPr>
      </w:pPr>
      <w:r w:rsidRPr="00DE7963" w:rsidR="001928BF">
        <w:rPr>
          <w:rFonts w:ascii="Arial" w:eastAsia="Times New Roman" w:hAnsi="Arial" w:cs="Arial"/>
          <w:b/>
          <w:bCs/>
          <w:sz w:val="20"/>
          <w:szCs w:val="28"/>
        </w:rPr>
        <w:t xml:space="preserve">1. </w:t>
      </w:r>
      <w:r w:rsidRPr="00DE7963" w:rsidR="00955341">
        <w:rPr>
          <w:rFonts w:ascii="Arial" w:eastAsia="Times New Roman" w:hAnsi="Arial" w:cs="Arial"/>
          <w:b/>
          <w:bCs/>
          <w:sz w:val="20"/>
          <w:szCs w:val="28"/>
        </w:rPr>
        <w:t xml:space="preserve">Báo cáo số lượng các kiểu loại phương tiện dán nhãn năng lượng </w:t>
      </w:r>
      <w:r w:rsidRPr="00DE7963" w:rsidR="00955341">
        <w:rPr>
          <w:rFonts w:ascii="Arial" w:eastAsia="Times New Roman" w:hAnsi="Arial" w:cs="Arial"/>
          <w:b/>
          <w:bCs/>
          <w:i/>
          <w:sz w:val="20"/>
          <w:szCs w:val="28"/>
        </w:rPr>
        <w:t>(Số liệu theo chu kỳ 12 tháng)</w:t>
      </w:r>
    </w:p>
    <w:tbl>
      <w:tblPr>
        <w:tblStyle w:val="TableNormal"/>
        <w:tblW w:w="5000" w:type="pct"/>
        <w:tblCellMar>
          <w:left w:w="0" w:type="dxa"/>
          <w:right w:w="0" w:type="dxa"/>
        </w:tblCellMar>
        <w:tblLook w:val="01E0"/>
      </w:tblPr>
      <w:tblGrid>
        <w:gridCol w:w="667"/>
        <w:gridCol w:w="550"/>
        <w:gridCol w:w="435"/>
        <w:gridCol w:w="799"/>
        <w:gridCol w:w="435"/>
        <w:gridCol w:w="854"/>
        <w:gridCol w:w="490"/>
        <w:gridCol w:w="382"/>
        <w:gridCol w:w="418"/>
        <w:gridCol w:w="645"/>
        <w:gridCol w:w="613"/>
        <w:gridCol w:w="418"/>
        <w:gridCol w:w="846"/>
        <w:gridCol w:w="846"/>
        <w:gridCol w:w="683"/>
      </w:tblGrid>
      <w:tr>
        <w:tblPrEx>
          <w:tblW w:w="5000" w:type="pct"/>
          <w:tblCellMar>
            <w:left w:w="0" w:type="dxa"/>
            <w:right w:w="0" w:type="dxa"/>
          </w:tblCellMar>
          <w:tblLook w:val="01E0"/>
        </w:tblPrEx>
        <w:tc>
          <w:tcPr>
            <w:tcW w:w="329" w:type="pct"/>
            <w:vMerge w:val="restart"/>
            <w:tcBorders>
              <w:top w:val="single" w:sz="4" w:space="0" w:color="000000"/>
              <w:left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Kiểu loại phương tiện</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(Category)</w:t>
            </w:r>
          </w:p>
        </w:tc>
        <w:tc>
          <w:tcPr>
            <w:tcW w:w="4671" w:type="pct"/>
            <w:gridSpan w:val="14"/>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Thông tin về kiểu loại phương tiện</w:t>
            </w:r>
          </w:p>
        </w:tc>
      </w:tr>
      <w:tr>
        <w:tblPrEx>
          <w:tblW w:w="5000" w:type="pct"/>
          <w:tblCellMar>
            <w:left w:w="0" w:type="dxa"/>
            <w:right w:w="0" w:type="dxa"/>
          </w:tblCellMar>
          <w:tblLook w:val="01E0"/>
        </w:tblPrEx>
        <w:tc>
          <w:tcPr>
            <w:tcW w:w="329" w:type="pct"/>
            <w:vMerge/>
            <w:tcBorders>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Loại phương tiện</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(Vehicle Type)</w:t>
            </w: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Nhãn hiệu</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(Make</w:t>
            </w:r>
            <w:r w:rsidRPr="00DE7963" w:rsidR="00DE7963">
              <w:rPr>
                <w:rFonts w:ascii="Arial" w:eastAsia="Times New Roman" w:hAnsi="Arial" w:cs="Arial"/>
                <w:i/>
                <w:sz w:val="14"/>
                <w:szCs w:val="18"/>
              </w:rPr>
              <w:t>/</w:t>
            </w:r>
            <w:r w:rsidRPr="00DE7963" w:rsidR="00955341">
              <w:rPr>
                <w:rFonts w:ascii="Arial" w:eastAsia="Times New Roman" w:hAnsi="Arial" w:cs="Arial"/>
                <w:i/>
                <w:sz w:val="14"/>
                <w:szCs w:val="18"/>
              </w:rPr>
              <w:t xml:space="preserve"> Mark)</w:t>
            </w: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Tên thương mại</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(Commercial name)</w:t>
            </w: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Mã kiểu loại (Số loại)</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(Model code)</w:t>
            </w: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Cấu hình xe điện</w:t>
            </w:r>
            <w:r w:rsidRPr="00DE7963" w:rsidR="00BD7E1C">
              <w:rPr>
                <w:rFonts w:ascii="Arial" w:eastAsia="Times New Roman" w:hAnsi="Arial" w:cs="Arial"/>
                <w:b/>
                <w:bCs/>
                <w:sz w:val="14"/>
                <w:szCs w:val="18"/>
                <w:vertAlign w:val="superscript"/>
              </w:rPr>
              <w:t>(a)</w:t>
            </w:r>
            <w:r w:rsidRPr="00DE7963" w:rsidR="00BD7E1C">
              <w:rPr>
                <w:rFonts w:ascii="Arial" w:eastAsia="Times New Roman" w:hAnsi="Arial" w:cs="Arial"/>
                <w:b/>
                <w:bCs/>
                <w:sz w:val="14"/>
                <w:szCs w:val="18"/>
              </w:rPr>
              <w:br/>
            </w:r>
            <w:r w:rsidRPr="00DE7963" w:rsidR="00955341">
              <w:rPr>
                <w:rFonts w:ascii="Arial" w:hAnsi="Arial" w:cs="Arial"/>
                <w:i/>
                <w:sz w:val="14"/>
                <w:szCs w:val="18"/>
              </w:rPr>
              <w:t>(Electric</w:t>
            </w:r>
            <w:r w:rsidRPr="00DE7963" w:rsidR="001928BF">
              <w:rPr>
                <w:rFonts w:ascii="Arial" w:hAnsi="Arial" w:cs="Arial"/>
                <w:i/>
                <w:sz w:val="14"/>
                <w:szCs w:val="18"/>
              </w:rPr>
              <w:t xml:space="preserve"> </w:t>
            </w:r>
            <w:r w:rsidRPr="00DE7963" w:rsidR="00955341">
              <w:rPr>
                <w:rFonts w:ascii="Arial" w:hAnsi="Arial" w:cs="Arial"/>
                <w:i/>
                <w:sz w:val="14"/>
                <w:szCs w:val="18"/>
              </w:rPr>
              <w:t>vehicle configuration)</w:t>
            </w: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Kiểu động cơ</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(Engine model)</w:t>
            </w: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Loại nhiên liệu</w:t>
            </w:r>
            <w:r w:rsidRPr="00DE7963" w:rsidR="00BD7E1C">
              <w:rPr>
                <w:rFonts w:ascii="Arial" w:eastAsia="Times New Roman" w:hAnsi="Arial" w:cs="Arial"/>
                <w:b/>
                <w:bCs/>
                <w:sz w:val="14"/>
                <w:szCs w:val="18"/>
                <w:vertAlign w:val="superscript"/>
              </w:rPr>
              <w:t>(b)</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(Type of fuel(if any))</w:t>
            </w: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Khối lượng bản thân</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(Kerb mass)</w:t>
            </w: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Khối lượng toàn bộ theo thiết kế</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(Designed total mass)</w:t>
            </w: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 xml:space="preserve">Dung tích xi lanh </w:t>
            </w:r>
            <w:r w:rsidRPr="00DE7963" w:rsidR="00955341">
              <w:rPr>
                <w:rFonts w:ascii="Arial" w:hAnsi="Arial" w:cs="Arial"/>
                <w:b/>
                <w:i/>
                <w:sz w:val="14"/>
                <w:szCs w:val="18"/>
              </w:rPr>
              <w:t>(Cylinder capacity)</w:t>
            </w: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Số lượng nhãn năng lượng đã dùng</w:t>
            </w:r>
            <w:r w:rsidRPr="00DE7963" w:rsidR="00BD7E1C">
              <w:rPr>
                <w:rFonts w:ascii="Arial" w:eastAsia="Times New Roman" w:hAnsi="Arial" w:cs="Arial"/>
                <w:sz w:val="14"/>
                <w:szCs w:val="18"/>
              </w:rPr>
              <w:t xml:space="preserve"> </w:t>
              <w:br/>
            </w:r>
            <w:r w:rsidRPr="00DE7963" w:rsidR="00955341">
              <w:rPr>
                <w:rFonts w:ascii="Arial" w:hAnsi="Arial" w:cs="Arial"/>
                <w:i/>
                <w:sz w:val="14"/>
                <w:szCs w:val="18"/>
              </w:rPr>
              <w:t>(No. of labels used)</w:t>
            </w: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Mức tiêu thụ điện năng công bố</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(Publication of electric energy consumption)</w:t>
            </w: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Mức tiêu thụ nhiên liệu công bố</w:t>
            </w:r>
            <w:r w:rsidRPr="00DE7963" w:rsidR="00BD7E1C">
              <w:rPr>
                <w:rFonts w:ascii="Arial" w:eastAsia="Times New Roman" w:hAnsi="Arial" w:cs="Arial"/>
                <w:b/>
                <w:bCs/>
                <w:sz w:val="14"/>
                <w:szCs w:val="18"/>
                <w:vertAlign w:val="superscript"/>
              </w:rPr>
              <w:t>(b)</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(Publication of fuel consumption)</w:t>
            </w: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Số GCN</w:t>
            </w:r>
            <w:r w:rsidRPr="00DE7963" w:rsidR="00BD7E1C">
              <w:rPr>
                <w:rFonts w:ascii="Arial" w:eastAsia="Times New Roman" w:hAnsi="Arial" w:cs="Arial"/>
                <w:sz w:val="14"/>
                <w:szCs w:val="18"/>
              </w:rPr>
              <w:t xml:space="preserve"> </w:t>
            </w:r>
            <w:r w:rsidRPr="00DE7963" w:rsidR="00955341">
              <w:rPr>
                <w:rFonts w:ascii="Arial" w:eastAsia="Times New Roman" w:hAnsi="Arial" w:cs="Arial"/>
                <w:b/>
                <w:bCs/>
                <w:sz w:val="14"/>
                <w:szCs w:val="18"/>
              </w:rPr>
              <w:t>kiểu loại</w:t>
            </w:r>
            <w:r w:rsidRPr="00DE7963" w:rsidR="00BD7E1C">
              <w:rPr>
                <w:rFonts w:ascii="Arial" w:eastAsia="Times New Roman" w:hAnsi="Arial" w:cs="Arial"/>
                <w:b/>
                <w:bCs/>
                <w:sz w:val="14"/>
                <w:szCs w:val="18"/>
              </w:rPr>
              <w:br/>
            </w:r>
            <w:r w:rsidRPr="00DE7963" w:rsidR="00955341">
              <w:rPr>
                <w:rFonts w:ascii="Arial" w:eastAsia="Times New Roman" w:hAnsi="Arial" w:cs="Arial"/>
                <w:i/>
                <w:sz w:val="14"/>
                <w:szCs w:val="18"/>
              </w:rPr>
              <w:t>(Certificate No.)</w:t>
            </w: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1</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2</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3</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4</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5</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6</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7</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8</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9</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hAnsi="Arial" w:cs="Arial"/>
                <w:b/>
                <w:sz w:val="14"/>
                <w:szCs w:val="18"/>
              </w:rPr>
              <w:t>10</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r>
        <w:tblPrEx>
          <w:tblW w:w="5000" w:type="pct"/>
          <w:tblCellMar>
            <w:left w:w="0" w:type="dxa"/>
            <w:right w:w="0" w:type="dxa"/>
          </w:tblCellMar>
          <w:tblLook w:val="01E0"/>
        </w:tblPrEx>
        <w:tc>
          <w:tcPr>
            <w:tcW w:w="32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4"/>
                <w:szCs w:val="18"/>
              </w:rPr>
            </w:pPr>
            <w:r w:rsidRPr="00DE7963" w:rsidR="00955341">
              <w:rPr>
                <w:rFonts w:ascii="Arial" w:eastAsia="Times New Roman" w:hAnsi="Arial" w:cs="Arial"/>
                <w:b/>
                <w:bCs/>
                <w:sz w:val="14"/>
                <w:szCs w:val="18"/>
              </w:rPr>
              <w:t>…</w:t>
            </w:r>
          </w:p>
        </w:tc>
        <w:tc>
          <w:tcPr>
            <w:tcW w:w="27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3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283"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9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c>
          <w:tcPr>
            <w:tcW w:w="359"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4"/>
                <w:szCs w:val="18"/>
              </w:rPr>
            </w:pPr>
          </w:p>
        </w:tc>
      </w:tr>
    </w:tbl>
    <w:p w:rsidR="00A600CB" w:rsidRPr="00DE7963" w:rsidP="00E73B76">
      <w:pPr>
        <w:pStyle w:val="Heading2"/>
        <w:tabs>
          <w:tab w:val="left" w:pos="394"/>
        </w:tabs>
        <w:spacing w:before="120"/>
        <w:ind w:left="0"/>
        <w:rPr>
          <w:rFonts w:ascii="Arial" w:hAnsi="Arial" w:cs="Arial"/>
          <w:b w:val="0"/>
          <w:bCs w:val="0"/>
          <w:sz w:val="20"/>
        </w:rPr>
      </w:pPr>
      <w:r w:rsidRPr="00DE7963" w:rsidR="001928BF">
        <w:rPr>
          <w:rFonts w:ascii="Arial" w:hAnsi="Arial" w:cs="Arial"/>
          <w:sz w:val="20"/>
        </w:rPr>
        <w:t xml:space="preserve">2. </w:t>
      </w:r>
      <w:r w:rsidRPr="00DE7963" w:rsidR="00955341">
        <w:rPr>
          <w:rFonts w:ascii="Arial" w:hAnsi="Arial" w:cs="Arial"/>
          <w:sz w:val="20"/>
        </w:rPr>
        <w:t>Báo cáo về tiêu thụ năng lượng trung bình chung trong 01 năm của mỗi cơ sở SXLR và</w:t>
      </w:r>
      <w:r w:rsidRPr="00DE7963" w:rsidR="00DE7963">
        <w:rPr>
          <w:rFonts w:ascii="Arial" w:hAnsi="Arial" w:cs="Arial"/>
          <w:sz w:val="20"/>
        </w:rPr>
        <w:t>/</w:t>
      </w:r>
      <w:r w:rsidRPr="00DE7963" w:rsidR="00955341">
        <w:rPr>
          <w:rFonts w:ascii="Arial" w:hAnsi="Arial" w:cs="Arial"/>
          <w:sz w:val="20"/>
        </w:rPr>
        <w:t>hoặc NK:</w:t>
      </w:r>
    </w:p>
    <w:tbl>
      <w:tblPr>
        <w:tblStyle w:val="TableNormal"/>
        <w:tblW w:w="5000" w:type="pct"/>
        <w:tblCellMar>
          <w:left w:w="0" w:type="dxa"/>
          <w:right w:w="0" w:type="dxa"/>
        </w:tblCellMar>
        <w:tblLook w:val="01E0"/>
      </w:tblPr>
      <w:tblGrid>
        <w:gridCol w:w="766"/>
        <w:gridCol w:w="756"/>
        <w:gridCol w:w="918"/>
        <w:gridCol w:w="918"/>
        <w:gridCol w:w="1007"/>
        <w:gridCol w:w="971"/>
        <w:gridCol w:w="971"/>
        <w:gridCol w:w="971"/>
        <w:gridCol w:w="480"/>
        <w:gridCol w:w="509"/>
        <w:gridCol w:w="814"/>
      </w:tblGrid>
      <w:tr>
        <w:tblPrEx>
          <w:tblW w:w="5000" w:type="pct"/>
          <w:tblCellMar>
            <w:left w:w="0" w:type="dxa"/>
            <w:right w:w="0" w:type="dxa"/>
          </w:tblCellMar>
          <w:tblLook w:val="01E0"/>
        </w:tblPrEx>
        <w:tc>
          <w:tcPr>
            <w:tcW w:w="406" w:type="pct"/>
            <w:vMerge w:val="restart"/>
            <w:tcBorders>
              <w:top w:val="single" w:sz="4" w:space="0" w:color="000000"/>
              <w:left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Kiểu loại phương tiện</w:t>
            </w:r>
          </w:p>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i/>
                <w:sz w:val="16"/>
              </w:rPr>
              <w:t>(Category)</w:t>
            </w:r>
          </w:p>
        </w:tc>
        <w:tc>
          <w:tcPr>
            <w:tcW w:w="4594" w:type="pct"/>
            <w:gridSpan w:val="10"/>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Thông tin về kiểu loại phương tiện</w:t>
            </w:r>
          </w:p>
        </w:tc>
      </w:tr>
      <w:tr>
        <w:tblPrEx>
          <w:tblW w:w="5000" w:type="pct"/>
          <w:tblCellMar>
            <w:left w:w="0" w:type="dxa"/>
            <w:right w:w="0" w:type="dxa"/>
          </w:tblCellMar>
          <w:tblLook w:val="01E0"/>
        </w:tblPrEx>
        <w:tc>
          <w:tcPr>
            <w:tcW w:w="406" w:type="pct"/>
            <w:vMerge/>
            <w:tcBorders>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 xml:space="preserve">Số lượng phương tiện </w:t>
            </w:r>
            <w:r w:rsidRPr="00DE7963" w:rsidR="00BD7E1C">
              <w:rPr>
                <w:rFonts w:ascii="Arial" w:eastAsia="Times New Roman" w:hAnsi="Arial" w:cs="Arial"/>
                <w:b/>
                <w:bCs/>
                <w:sz w:val="16"/>
              </w:rPr>
              <w:t>S</w:t>
            </w:r>
            <w:r w:rsidRPr="00DE7963" w:rsidR="00955341">
              <w:rPr>
                <w:rFonts w:ascii="Arial" w:eastAsia="Times New Roman" w:hAnsi="Arial" w:cs="Arial"/>
                <w:b/>
                <w:bCs/>
                <w:sz w:val="16"/>
              </w:rPr>
              <w:t>XLR và</w:t>
            </w:r>
            <w:r w:rsidRPr="00DE7963" w:rsidR="00DE7963">
              <w:rPr>
                <w:rFonts w:ascii="Arial" w:eastAsia="Times New Roman" w:hAnsi="Arial" w:cs="Arial"/>
                <w:b/>
                <w:bCs/>
                <w:sz w:val="16"/>
              </w:rPr>
              <w:t>/</w:t>
            </w:r>
            <w:r w:rsidRPr="00DE7963" w:rsidR="00955341">
              <w:rPr>
                <w:rFonts w:ascii="Arial" w:eastAsia="Times New Roman" w:hAnsi="Arial" w:cs="Arial"/>
                <w:b/>
                <w:bCs/>
                <w:sz w:val="16"/>
              </w:rPr>
              <w:t>hoặc NK</w:t>
            </w:r>
            <w:r w:rsidRPr="00DE7963" w:rsidR="00BD7E1C">
              <w:rPr>
                <w:rFonts w:ascii="Arial" w:eastAsia="Times New Roman" w:hAnsi="Arial" w:cs="Arial"/>
                <w:b/>
                <w:bCs/>
                <w:sz w:val="16"/>
              </w:rPr>
              <w:br/>
            </w:r>
            <w:r w:rsidRPr="00DE7963" w:rsidR="00955341">
              <w:rPr>
                <w:rFonts w:ascii="Arial" w:eastAsia="Times New Roman" w:hAnsi="Arial" w:cs="Arial"/>
                <w:sz w:val="16"/>
              </w:rPr>
              <w:t xml:space="preserve">(chiếc) </w:t>
            </w:r>
            <w:r w:rsidRPr="00DE7963" w:rsidR="00BD7E1C">
              <w:rPr>
                <w:rFonts w:ascii="Arial" w:eastAsia="Times New Roman" w:hAnsi="Arial" w:cs="Arial"/>
                <w:sz w:val="16"/>
              </w:rPr>
              <w:br/>
            </w:r>
            <w:r w:rsidRPr="00DE7963" w:rsidR="00955341">
              <w:rPr>
                <w:rFonts w:ascii="Arial" w:eastAsia="Times New Roman" w:hAnsi="Arial" w:cs="Arial"/>
                <w:i/>
                <w:sz w:val="16"/>
              </w:rPr>
              <w:t>(Number of SXLR and</w:t>
            </w:r>
            <w:r w:rsidRPr="00DE7963" w:rsidR="00DE7963">
              <w:rPr>
                <w:rFonts w:ascii="Arial" w:eastAsia="Times New Roman" w:hAnsi="Arial" w:cs="Arial"/>
                <w:i/>
                <w:sz w:val="16"/>
              </w:rPr>
              <w:t>/</w:t>
            </w:r>
            <w:r w:rsidRPr="00DE7963" w:rsidR="00955341">
              <w:rPr>
                <w:rFonts w:ascii="Arial" w:eastAsia="Times New Roman" w:hAnsi="Arial" w:cs="Arial"/>
                <w:i/>
                <w:sz w:val="16"/>
              </w:rPr>
              <w:t>or NK vehicles)</w:t>
            </w:r>
            <w:r w:rsidRPr="00DE7963" w:rsidR="00BD7E1C">
              <w:rPr>
                <w:rFonts w:ascii="Arial" w:eastAsia="Times New Roman" w:hAnsi="Arial" w:cs="Arial"/>
                <w:i/>
                <w:sz w:val="16"/>
              </w:rPr>
              <w:br/>
            </w:r>
            <w:r w:rsidRPr="00DE7963" w:rsidR="00955341">
              <w:rPr>
                <w:rFonts w:ascii="Arial" w:eastAsia="Times New Roman" w:hAnsi="Arial" w:cs="Arial"/>
                <w:i/>
                <w:sz w:val="16"/>
              </w:rPr>
              <w:t>(pcs)</w:t>
            </w:r>
            <w:r w:rsidRPr="00DE7963" w:rsidR="00BD7E1C">
              <w:rPr>
                <w:rFonts w:ascii="Arial" w:eastAsia="Times New Roman" w:hAnsi="Arial" w:cs="Arial"/>
                <w:i/>
                <w:sz w:val="16"/>
              </w:rPr>
              <w:br/>
            </w:r>
            <w:r w:rsidRPr="00DE7963" w:rsidR="00955341">
              <w:rPr>
                <w:rFonts w:ascii="Arial" w:hAnsi="Arial" w:cs="Arial"/>
                <w:sz w:val="16"/>
              </w:rPr>
              <w:t>(1)</w:t>
            </w: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Mức tiêu thụ điện năng được thử nghiệm</w:t>
            </w:r>
            <w:r w:rsidRPr="00DE7963" w:rsidR="00BD7E1C">
              <w:rPr>
                <w:rFonts w:ascii="Arial" w:eastAsia="Times New Roman" w:hAnsi="Arial" w:cs="Arial"/>
                <w:b/>
                <w:bCs/>
                <w:sz w:val="16"/>
                <w:vertAlign w:val="superscript"/>
              </w:rPr>
              <w:t>(c)</w:t>
            </w:r>
            <w:r w:rsidRPr="00DE7963" w:rsidR="00955341">
              <w:rPr>
                <w:rFonts w:ascii="Arial" w:eastAsia="Times New Roman" w:hAnsi="Arial" w:cs="Arial"/>
                <w:b/>
                <w:bCs/>
                <w:sz w:val="16"/>
                <w:szCs w:val="14"/>
              </w:rPr>
              <w:t xml:space="preserve"> </w:t>
            </w:r>
            <w:r w:rsidRPr="00DE7963" w:rsidR="00BD7E1C">
              <w:rPr>
                <w:rFonts w:ascii="Arial" w:eastAsia="Times New Roman" w:hAnsi="Arial" w:cs="Arial"/>
                <w:b/>
                <w:bCs/>
                <w:sz w:val="16"/>
                <w:szCs w:val="14"/>
              </w:rPr>
              <w:br/>
            </w:r>
            <w:r w:rsidRPr="00DE7963" w:rsidR="00955341">
              <w:rPr>
                <w:rFonts w:ascii="Arial" w:eastAsia="Times New Roman" w:hAnsi="Arial" w:cs="Arial"/>
                <w:i/>
                <w:sz w:val="16"/>
              </w:rPr>
              <w:t>(Electric energy consumption tested</w:t>
            </w:r>
            <w:r w:rsidRPr="00DE7963" w:rsidR="00BD7E1C">
              <w:rPr>
                <w:rFonts w:ascii="Arial" w:eastAsia="Times New Roman" w:hAnsi="Arial" w:cs="Arial"/>
                <w:i/>
                <w:sz w:val="16"/>
                <w:vertAlign w:val="superscript"/>
              </w:rPr>
              <w:t>(c)</w:t>
            </w:r>
            <w:r w:rsidRPr="00DE7963" w:rsidR="00955341">
              <w:rPr>
                <w:rFonts w:ascii="Arial" w:eastAsia="Times New Roman" w:hAnsi="Arial" w:cs="Arial"/>
                <w:i/>
                <w:sz w:val="16"/>
              </w:rPr>
              <w:t xml:space="preserve">) </w:t>
            </w:r>
            <w:r w:rsidRPr="00DE7963" w:rsidR="00BD7E1C">
              <w:rPr>
                <w:rFonts w:ascii="Arial" w:eastAsia="Times New Roman" w:hAnsi="Arial" w:cs="Arial"/>
                <w:i/>
                <w:sz w:val="16"/>
              </w:rPr>
              <w:br/>
            </w:r>
            <w:r w:rsidRPr="00DE7963" w:rsidR="00955341">
              <w:rPr>
                <w:rFonts w:ascii="Arial" w:eastAsia="Times New Roman" w:hAnsi="Arial" w:cs="Arial"/>
                <w:sz w:val="16"/>
              </w:rPr>
              <w:t>(Wh</w:t>
            </w:r>
            <w:r w:rsidRPr="00DE7963" w:rsidR="00DE7963">
              <w:rPr>
                <w:rFonts w:ascii="Arial" w:eastAsia="Times New Roman" w:hAnsi="Arial" w:cs="Arial"/>
                <w:sz w:val="16"/>
              </w:rPr>
              <w:t>/</w:t>
            </w:r>
            <w:r w:rsidRPr="00DE7963" w:rsidR="00955341">
              <w:rPr>
                <w:rFonts w:ascii="Arial" w:eastAsia="Times New Roman" w:hAnsi="Arial" w:cs="Arial"/>
                <w:sz w:val="16"/>
              </w:rPr>
              <w:t>km)</w:t>
            </w:r>
            <w:r w:rsidRPr="00DE7963" w:rsidR="00BD7E1C">
              <w:rPr>
                <w:rFonts w:ascii="Arial" w:eastAsia="Times New Roman" w:hAnsi="Arial" w:cs="Arial"/>
                <w:sz w:val="16"/>
              </w:rPr>
              <w:br/>
            </w:r>
            <w:r w:rsidRPr="00DE7963" w:rsidR="00955341">
              <w:rPr>
                <w:rFonts w:ascii="Arial" w:hAnsi="Arial" w:cs="Arial"/>
                <w:sz w:val="16"/>
              </w:rPr>
              <w:t>(2)</w:t>
            </w: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Mức tiêu thụ nhiên liệu được thử nghiệm</w:t>
            </w:r>
            <w:r w:rsidRPr="00DE7963" w:rsidR="00BD7E1C">
              <w:rPr>
                <w:rFonts w:ascii="Arial" w:eastAsia="Times New Roman" w:hAnsi="Arial" w:cs="Arial"/>
                <w:b/>
                <w:bCs/>
                <w:sz w:val="16"/>
                <w:vertAlign w:val="superscript"/>
              </w:rPr>
              <w:t>(d)</w:t>
            </w:r>
            <w:r w:rsidRPr="00DE7963" w:rsidR="00955341">
              <w:rPr>
                <w:rFonts w:ascii="Arial" w:eastAsia="Times New Roman" w:hAnsi="Arial" w:cs="Arial"/>
                <w:b/>
                <w:bCs/>
                <w:sz w:val="16"/>
                <w:szCs w:val="14"/>
              </w:rPr>
              <w:t xml:space="preserve"> </w:t>
            </w:r>
            <w:r w:rsidRPr="00DE7963" w:rsidR="00BD7E1C">
              <w:rPr>
                <w:rFonts w:ascii="Arial" w:eastAsia="Times New Roman" w:hAnsi="Arial" w:cs="Arial"/>
                <w:b/>
                <w:bCs/>
                <w:sz w:val="16"/>
                <w:szCs w:val="14"/>
              </w:rPr>
              <w:br/>
            </w:r>
            <w:r w:rsidRPr="00DE7963" w:rsidR="00955341">
              <w:rPr>
                <w:rFonts w:ascii="Arial" w:eastAsia="Times New Roman" w:hAnsi="Arial" w:cs="Arial"/>
                <w:i/>
                <w:sz w:val="16"/>
              </w:rPr>
              <w:t>(Fuel consumption tested</w:t>
            </w:r>
            <w:r w:rsidRPr="00DE7963" w:rsidR="00BD7E1C">
              <w:rPr>
                <w:rFonts w:ascii="Arial" w:eastAsia="Times New Roman" w:hAnsi="Arial" w:cs="Arial"/>
                <w:i/>
                <w:sz w:val="16"/>
                <w:vertAlign w:val="superscript"/>
              </w:rPr>
              <w:t>(d)</w:t>
            </w:r>
            <w:r w:rsidRPr="00DE7963" w:rsidR="00955341">
              <w:rPr>
                <w:rFonts w:ascii="Arial" w:eastAsia="Times New Roman" w:hAnsi="Arial" w:cs="Arial"/>
                <w:i/>
                <w:sz w:val="16"/>
              </w:rPr>
              <w:t xml:space="preserve">) </w:t>
            </w:r>
            <w:r w:rsidRPr="00DE7963" w:rsidR="00BD7E1C">
              <w:rPr>
                <w:rFonts w:ascii="Arial" w:eastAsia="Times New Roman" w:hAnsi="Arial" w:cs="Arial"/>
                <w:i/>
                <w:sz w:val="16"/>
              </w:rPr>
              <w:br/>
            </w:r>
            <w:r w:rsidRPr="00DE7963" w:rsidR="00955341">
              <w:rPr>
                <w:rFonts w:ascii="Arial" w:eastAsia="Times New Roman" w:hAnsi="Arial" w:cs="Arial"/>
                <w:sz w:val="16"/>
              </w:rPr>
              <w:t>(l</w:t>
            </w:r>
            <w:r w:rsidRPr="00DE7963" w:rsidR="00DE7963">
              <w:rPr>
                <w:rFonts w:ascii="Arial" w:eastAsia="Times New Roman" w:hAnsi="Arial" w:cs="Arial"/>
                <w:sz w:val="16"/>
              </w:rPr>
              <w:t>/</w:t>
            </w:r>
            <w:r w:rsidRPr="00DE7963" w:rsidR="00955341">
              <w:rPr>
                <w:rFonts w:ascii="Arial" w:eastAsia="Times New Roman" w:hAnsi="Arial" w:cs="Arial"/>
                <w:sz w:val="16"/>
              </w:rPr>
              <w:t>100km)</w:t>
            </w:r>
            <w:r w:rsidRPr="00DE7963" w:rsidR="00BD7E1C">
              <w:rPr>
                <w:rFonts w:ascii="Arial" w:eastAsia="Times New Roman" w:hAnsi="Arial" w:cs="Arial"/>
                <w:sz w:val="16"/>
              </w:rPr>
              <w:br/>
            </w:r>
            <w:r w:rsidRPr="00DE7963" w:rsidR="00955341">
              <w:rPr>
                <w:rFonts w:ascii="Arial" w:hAnsi="Arial" w:cs="Arial"/>
                <w:sz w:val="16"/>
              </w:rPr>
              <w:t>(3)</w:t>
            </w: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 xml:space="preserve">Tổng tiêu thụ điện năng </w:t>
            </w:r>
            <w:r w:rsidRPr="00DE7963" w:rsidR="00BD7E1C">
              <w:rPr>
                <w:rFonts w:ascii="Arial" w:eastAsia="Times New Roman" w:hAnsi="Arial" w:cs="Arial"/>
                <w:b/>
                <w:bCs/>
                <w:sz w:val="16"/>
              </w:rPr>
              <w:br/>
            </w:r>
            <w:r w:rsidRPr="00DE7963" w:rsidR="00955341">
              <w:rPr>
                <w:rFonts w:ascii="Arial" w:eastAsia="Times New Roman" w:hAnsi="Arial" w:cs="Arial"/>
                <w:i/>
                <w:sz w:val="16"/>
              </w:rPr>
              <w:t>(Total electric energy Consumption)</w:t>
            </w:r>
            <w:r w:rsidRPr="00DE7963" w:rsidR="00BD7E1C">
              <w:rPr>
                <w:rFonts w:ascii="Arial" w:eastAsia="Times New Roman" w:hAnsi="Arial" w:cs="Arial"/>
                <w:i/>
                <w:sz w:val="16"/>
              </w:rPr>
              <w:br/>
            </w:r>
            <w:r w:rsidRPr="00DE7963" w:rsidR="00955341">
              <w:rPr>
                <w:rFonts w:ascii="Arial" w:eastAsia="Times New Roman" w:hAnsi="Arial" w:cs="Arial"/>
                <w:sz w:val="16"/>
              </w:rPr>
              <w:t>(Wh</w:t>
            </w:r>
            <w:r w:rsidRPr="00DE7963" w:rsidR="00DE7963">
              <w:rPr>
                <w:rFonts w:ascii="Arial" w:eastAsia="Times New Roman" w:hAnsi="Arial" w:cs="Arial"/>
                <w:sz w:val="16"/>
              </w:rPr>
              <w:t>/</w:t>
            </w:r>
            <w:r w:rsidRPr="00DE7963" w:rsidR="00955341">
              <w:rPr>
                <w:rFonts w:ascii="Arial" w:eastAsia="Times New Roman" w:hAnsi="Arial" w:cs="Arial"/>
                <w:sz w:val="16"/>
              </w:rPr>
              <w:t>km)</w:t>
            </w:r>
            <w:r w:rsidRPr="00DE7963" w:rsidR="00BD7E1C">
              <w:rPr>
                <w:rFonts w:ascii="Arial" w:eastAsia="Times New Roman" w:hAnsi="Arial" w:cs="Arial"/>
                <w:sz w:val="16"/>
              </w:rPr>
              <w:br/>
            </w:r>
            <w:r w:rsidRPr="00DE7963" w:rsidR="00955341">
              <w:rPr>
                <w:rFonts w:ascii="Arial" w:hAnsi="Arial" w:cs="Arial"/>
                <w:sz w:val="16"/>
              </w:rPr>
              <w:t>(4)</w:t>
            </w:r>
            <w:r w:rsidRPr="00DE7963" w:rsidR="00BD7E1C">
              <w:rPr>
                <w:rFonts w:ascii="Arial" w:hAnsi="Arial" w:cs="Arial"/>
                <w:sz w:val="16"/>
              </w:rPr>
              <w:br/>
            </w:r>
            <w:r w:rsidRPr="00DE7963" w:rsidR="00955341">
              <w:rPr>
                <w:rFonts w:ascii="Arial" w:hAnsi="Arial" w:cs="Arial"/>
                <w:sz w:val="16"/>
              </w:rPr>
              <w:t>(4) = (1) X (2)</w:t>
            </w: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Tổng tiêu thụ nhiên liệu</w:t>
            </w:r>
            <w:r w:rsidRPr="00DE7963" w:rsidR="00BD7E1C">
              <w:rPr>
                <w:rFonts w:ascii="Arial" w:eastAsia="Times New Roman" w:hAnsi="Arial" w:cs="Arial"/>
                <w:b/>
                <w:bCs/>
                <w:sz w:val="16"/>
              </w:rPr>
              <w:br/>
            </w:r>
            <w:r w:rsidRPr="00DE7963" w:rsidR="00955341">
              <w:rPr>
                <w:rFonts w:ascii="Arial" w:hAnsi="Arial" w:cs="Arial"/>
                <w:i/>
                <w:sz w:val="16"/>
              </w:rPr>
              <w:t>(Total fuel consumption)</w:t>
            </w:r>
            <w:r w:rsidRPr="00DE7963" w:rsidR="00BD7E1C">
              <w:rPr>
                <w:rFonts w:ascii="Arial" w:hAnsi="Arial" w:cs="Arial"/>
                <w:i/>
                <w:sz w:val="16"/>
              </w:rPr>
              <w:br/>
            </w:r>
            <w:r w:rsidRPr="00DE7963" w:rsidR="00955341">
              <w:rPr>
                <w:rFonts w:ascii="Arial" w:hAnsi="Arial" w:cs="Arial"/>
                <w:sz w:val="16"/>
              </w:rPr>
              <w:t>(l</w:t>
            </w:r>
            <w:r w:rsidRPr="00DE7963" w:rsidR="00DE7963">
              <w:rPr>
                <w:rFonts w:ascii="Arial" w:hAnsi="Arial" w:cs="Arial"/>
                <w:sz w:val="16"/>
              </w:rPr>
              <w:t>/</w:t>
            </w:r>
            <w:r w:rsidRPr="00DE7963" w:rsidR="00955341">
              <w:rPr>
                <w:rFonts w:ascii="Arial" w:hAnsi="Arial" w:cs="Arial"/>
                <w:sz w:val="16"/>
              </w:rPr>
              <w:t>100km)</w:t>
            </w:r>
            <w:r w:rsidRPr="00DE7963" w:rsidR="00BD7E1C">
              <w:rPr>
                <w:rFonts w:ascii="Arial" w:hAnsi="Arial" w:cs="Arial"/>
                <w:sz w:val="16"/>
              </w:rPr>
              <w:br/>
            </w:r>
            <w:r w:rsidRPr="00DE7963" w:rsidR="00955341">
              <w:rPr>
                <w:rFonts w:ascii="Arial" w:hAnsi="Arial" w:cs="Arial"/>
                <w:sz w:val="16"/>
              </w:rPr>
              <w:t>(5)</w:t>
            </w:r>
            <w:r w:rsidRPr="00DE7963" w:rsidR="00BD7E1C">
              <w:rPr>
                <w:rFonts w:ascii="Arial" w:hAnsi="Arial" w:cs="Arial"/>
                <w:sz w:val="16"/>
              </w:rPr>
              <w:br/>
            </w:r>
            <w:r w:rsidRPr="00DE7963" w:rsidR="00955341">
              <w:rPr>
                <w:rFonts w:ascii="Arial" w:hAnsi="Arial" w:cs="Arial"/>
                <w:sz w:val="16"/>
              </w:rPr>
              <w:t>(5) = (1) X</w:t>
            </w:r>
            <w:r w:rsidRPr="00DE7963" w:rsidR="00BD7E1C">
              <w:rPr>
                <w:rFonts w:ascii="Arial" w:hAnsi="Arial" w:cs="Arial"/>
                <w:sz w:val="16"/>
              </w:rPr>
              <w:t xml:space="preserve"> </w:t>
            </w:r>
            <w:r w:rsidRPr="00DE7963" w:rsidR="00955341">
              <w:rPr>
                <w:rFonts w:ascii="Arial" w:hAnsi="Arial" w:cs="Arial"/>
                <w:sz w:val="16"/>
              </w:rPr>
              <w:t>(3)</w:t>
            </w: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 xml:space="preserve">Tiêu thụ điện năng trung bình chung </w:t>
            </w:r>
            <w:r w:rsidRPr="00DE7963" w:rsidR="00BD7E1C">
              <w:rPr>
                <w:rFonts w:ascii="Arial" w:eastAsia="Times New Roman" w:hAnsi="Arial" w:cs="Arial"/>
                <w:b/>
                <w:bCs/>
                <w:sz w:val="16"/>
              </w:rPr>
              <w:br/>
            </w:r>
            <w:r w:rsidRPr="00DE7963" w:rsidR="00955341">
              <w:rPr>
                <w:rFonts w:ascii="Arial" w:eastAsia="Times New Roman" w:hAnsi="Arial" w:cs="Arial"/>
                <w:i/>
                <w:sz w:val="16"/>
              </w:rPr>
              <w:t>(General average electric energy consumption)</w:t>
            </w:r>
            <w:r w:rsidRPr="00DE7963" w:rsidR="00BD7E1C">
              <w:rPr>
                <w:rFonts w:ascii="Arial" w:eastAsia="Times New Roman" w:hAnsi="Arial" w:cs="Arial"/>
                <w:i/>
                <w:sz w:val="16"/>
              </w:rPr>
              <w:br/>
            </w:r>
            <w:r w:rsidRPr="00DE7963" w:rsidR="00955341">
              <w:rPr>
                <w:rFonts w:ascii="Arial" w:eastAsia="Times New Roman" w:hAnsi="Arial" w:cs="Arial"/>
                <w:sz w:val="16"/>
              </w:rPr>
              <w:t>(Wh</w:t>
            </w:r>
            <w:r w:rsidRPr="00DE7963" w:rsidR="00DE7963">
              <w:rPr>
                <w:rFonts w:ascii="Arial" w:eastAsia="Times New Roman" w:hAnsi="Arial" w:cs="Arial"/>
                <w:sz w:val="16"/>
              </w:rPr>
              <w:t>/</w:t>
            </w:r>
            <w:r w:rsidRPr="00DE7963" w:rsidR="00955341">
              <w:rPr>
                <w:rFonts w:ascii="Arial" w:eastAsia="Times New Roman" w:hAnsi="Arial" w:cs="Arial"/>
                <w:sz w:val="16"/>
              </w:rPr>
              <w:t>km)</w:t>
            </w:r>
            <w:r w:rsidRPr="00DE7963" w:rsidR="00BD7E1C">
              <w:rPr>
                <w:rFonts w:ascii="Arial" w:eastAsia="Times New Roman" w:hAnsi="Arial" w:cs="Arial"/>
                <w:sz w:val="16"/>
              </w:rPr>
              <w:br/>
            </w:r>
            <w:r w:rsidRPr="00DE7963" w:rsidR="00955341">
              <w:rPr>
                <w:rFonts w:ascii="Arial" w:hAnsi="Arial" w:cs="Arial"/>
                <w:sz w:val="16"/>
              </w:rPr>
              <w:t>(6)</w:t>
            </w: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Tiêu thụ nhiên liệu trung bình chung</w:t>
            </w:r>
            <w:r w:rsidRPr="00DE7963" w:rsidR="00BD7E1C">
              <w:rPr>
                <w:rFonts w:ascii="Arial" w:eastAsia="Times New Roman" w:hAnsi="Arial" w:cs="Arial"/>
                <w:b/>
                <w:bCs/>
                <w:sz w:val="16"/>
              </w:rPr>
              <w:br/>
            </w:r>
            <w:r w:rsidRPr="00DE7963" w:rsidR="00955341">
              <w:rPr>
                <w:rFonts w:ascii="Arial" w:eastAsia="Times New Roman" w:hAnsi="Arial" w:cs="Arial"/>
                <w:i/>
                <w:sz w:val="16"/>
              </w:rPr>
              <w:t>(General average fuel consumption)</w:t>
            </w:r>
            <w:r w:rsidRPr="00DE7963" w:rsidR="00BD7E1C">
              <w:rPr>
                <w:rFonts w:ascii="Arial" w:eastAsia="Times New Roman" w:hAnsi="Arial" w:cs="Arial"/>
                <w:i/>
                <w:sz w:val="16"/>
              </w:rPr>
              <w:br/>
            </w:r>
            <w:r w:rsidRPr="00DE7963" w:rsidR="00955341">
              <w:rPr>
                <w:rFonts w:ascii="Arial" w:eastAsia="Times New Roman" w:hAnsi="Arial" w:cs="Arial"/>
                <w:sz w:val="16"/>
              </w:rPr>
              <w:t>(l</w:t>
            </w:r>
            <w:r w:rsidRPr="00DE7963" w:rsidR="00DE7963">
              <w:rPr>
                <w:rFonts w:ascii="Arial" w:eastAsia="Times New Roman" w:hAnsi="Arial" w:cs="Arial"/>
                <w:sz w:val="16"/>
              </w:rPr>
              <w:t>/</w:t>
            </w:r>
            <w:r w:rsidRPr="00DE7963" w:rsidR="00955341">
              <w:rPr>
                <w:rFonts w:ascii="Arial" w:eastAsia="Times New Roman" w:hAnsi="Arial" w:cs="Arial"/>
                <w:sz w:val="16"/>
              </w:rPr>
              <w:t>100km)</w:t>
            </w:r>
            <w:r w:rsidRPr="00DE7963" w:rsidR="00BD7E1C">
              <w:rPr>
                <w:rFonts w:ascii="Arial" w:eastAsia="Times New Roman" w:hAnsi="Arial" w:cs="Arial"/>
                <w:sz w:val="16"/>
              </w:rPr>
              <w:br/>
            </w:r>
            <w:r w:rsidRPr="00DE7963" w:rsidR="00955341">
              <w:rPr>
                <w:rFonts w:ascii="Arial" w:hAnsi="Arial" w:cs="Arial"/>
                <w:sz w:val="16"/>
              </w:rPr>
              <w:t>(7)</w:t>
            </w: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szCs w:val="24"/>
              </w:rPr>
            </w:pPr>
            <w:r w:rsidRPr="00DE7963" w:rsidR="00955341">
              <w:rPr>
                <w:rFonts w:ascii="Arial" w:eastAsia="Times New Roman" w:hAnsi="Arial" w:cs="Arial"/>
                <w:b/>
                <w:bCs/>
                <w:sz w:val="16"/>
                <w:szCs w:val="24"/>
              </w:rPr>
              <w:t>Khối lượng bản thân</w:t>
            </w:r>
            <w:r w:rsidRPr="00DE7963" w:rsidR="00BD7E1C">
              <w:rPr>
                <w:rFonts w:ascii="Arial" w:eastAsia="Times New Roman" w:hAnsi="Arial" w:cs="Arial"/>
                <w:b/>
                <w:bCs/>
                <w:sz w:val="16"/>
                <w:szCs w:val="24"/>
              </w:rPr>
              <w:br/>
            </w:r>
            <w:r w:rsidRPr="00DE7963" w:rsidR="00955341">
              <w:rPr>
                <w:rFonts w:ascii="Arial" w:eastAsia="Times New Roman" w:hAnsi="Arial" w:cs="Arial"/>
                <w:i/>
                <w:sz w:val="16"/>
                <w:szCs w:val="24"/>
              </w:rPr>
              <w:t>(Kerb mass)</w:t>
            </w:r>
            <w:r w:rsidRPr="00DE7963" w:rsidR="00BD7E1C">
              <w:rPr>
                <w:rFonts w:ascii="Arial" w:eastAsia="Times New Roman" w:hAnsi="Arial" w:cs="Arial"/>
                <w:i/>
                <w:sz w:val="16"/>
                <w:szCs w:val="24"/>
              </w:rPr>
              <w:br/>
            </w:r>
            <w:r w:rsidRPr="00DE7963" w:rsidR="00955341">
              <w:rPr>
                <w:rFonts w:ascii="Arial" w:eastAsia="Times New Roman" w:hAnsi="Arial" w:cs="Arial"/>
                <w:sz w:val="16"/>
                <w:szCs w:val="24"/>
              </w:rPr>
              <w:t>(kg)</w:t>
            </w:r>
            <w:r w:rsidRPr="00DE7963" w:rsidR="00BD7E1C">
              <w:rPr>
                <w:rFonts w:ascii="Arial" w:eastAsia="Times New Roman" w:hAnsi="Arial" w:cs="Arial"/>
                <w:sz w:val="16"/>
                <w:szCs w:val="24"/>
              </w:rPr>
              <w:br/>
            </w:r>
            <w:r w:rsidRPr="00DE7963" w:rsidR="00955341">
              <w:rPr>
                <w:rFonts w:ascii="Arial" w:hAnsi="Arial" w:cs="Arial"/>
                <w:sz w:val="16"/>
              </w:rPr>
              <w:t>(8)</w:t>
            </w: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szCs w:val="24"/>
              </w:rPr>
            </w:pPr>
            <w:r w:rsidRPr="00DE7963" w:rsidR="00955341">
              <w:rPr>
                <w:rFonts w:ascii="Arial" w:eastAsia="Times New Roman" w:hAnsi="Arial" w:cs="Arial"/>
                <w:b/>
                <w:bCs/>
                <w:sz w:val="16"/>
                <w:szCs w:val="24"/>
              </w:rPr>
              <w:t xml:space="preserve">Tổng khối lượng bản thân </w:t>
            </w:r>
            <w:r w:rsidRPr="00DE7963" w:rsidR="00BD7E1C">
              <w:rPr>
                <w:rFonts w:ascii="Arial" w:eastAsia="Times New Roman" w:hAnsi="Arial" w:cs="Arial"/>
                <w:b/>
                <w:bCs/>
                <w:sz w:val="16"/>
                <w:szCs w:val="24"/>
              </w:rPr>
              <w:br/>
            </w:r>
            <w:r w:rsidRPr="00DE7963" w:rsidR="00955341">
              <w:rPr>
                <w:rFonts w:ascii="Arial" w:eastAsia="Times New Roman" w:hAnsi="Arial" w:cs="Arial"/>
                <w:i/>
                <w:sz w:val="16"/>
                <w:szCs w:val="24"/>
              </w:rPr>
              <w:t xml:space="preserve">(Total kerb mass) </w:t>
            </w:r>
            <w:r w:rsidRPr="00DE7963" w:rsidR="00BD7E1C">
              <w:rPr>
                <w:rFonts w:ascii="Arial" w:eastAsia="Times New Roman" w:hAnsi="Arial" w:cs="Arial"/>
                <w:i/>
                <w:sz w:val="16"/>
                <w:szCs w:val="24"/>
              </w:rPr>
              <w:br/>
            </w:r>
            <w:r w:rsidRPr="00DE7963" w:rsidR="00955341">
              <w:rPr>
                <w:rFonts w:ascii="Arial" w:eastAsia="Times New Roman" w:hAnsi="Arial" w:cs="Arial"/>
                <w:sz w:val="16"/>
                <w:szCs w:val="24"/>
              </w:rPr>
              <w:t>(kg) (9)</w:t>
            </w:r>
            <w:r w:rsidRPr="00DE7963" w:rsidR="00BD7E1C">
              <w:rPr>
                <w:rFonts w:ascii="Arial" w:eastAsia="Times New Roman" w:hAnsi="Arial" w:cs="Arial"/>
                <w:sz w:val="16"/>
                <w:szCs w:val="24"/>
              </w:rPr>
              <w:br/>
            </w:r>
            <w:r w:rsidRPr="00DE7963" w:rsidR="00955341">
              <w:rPr>
                <w:rFonts w:ascii="Arial" w:hAnsi="Arial" w:cs="Arial"/>
                <w:sz w:val="16"/>
              </w:rPr>
              <w:t>(9) =</w:t>
            </w:r>
            <w:r w:rsidRPr="00DE7963" w:rsidR="00BD7E1C">
              <w:rPr>
                <w:rFonts w:ascii="Arial" w:hAnsi="Arial" w:cs="Arial"/>
                <w:sz w:val="16"/>
              </w:rPr>
              <w:t xml:space="preserve"> </w:t>
            </w:r>
            <w:r w:rsidRPr="00DE7963" w:rsidR="00955341">
              <w:rPr>
                <w:rFonts w:ascii="Arial" w:hAnsi="Arial" w:cs="Arial"/>
                <w:sz w:val="16"/>
              </w:rPr>
              <w:t>(1) X (8)</w:t>
            </w: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szCs w:val="24"/>
              </w:rPr>
            </w:pPr>
            <w:r w:rsidRPr="00DE7963" w:rsidR="00955341">
              <w:rPr>
                <w:rFonts w:ascii="Arial" w:eastAsia="Times New Roman" w:hAnsi="Arial" w:cs="Arial"/>
                <w:b/>
                <w:bCs/>
                <w:sz w:val="16"/>
                <w:szCs w:val="24"/>
              </w:rPr>
              <w:t xml:space="preserve">Khối lượng bản thân trung bình chung </w:t>
            </w:r>
            <w:r w:rsidRPr="00DE7963" w:rsidR="00BD7E1C">
              <w:rPr>
                <w:rFonts w:ascii="Arial" w:eastAsia="Times New Roman" w:hAnsi="Arial" w:cs="Arial"/>
                <w:b/>
                <w:bCs/>
                <w:sz w:val="16"/>
                <w:szCs w:val="24"/>
              </w:rPr>
              <w:br/>
            </w:r>
            <w:r w:rsidRPr="00DE7963" w:rsidR="00955341">
              <w:rPr>
                <w:rFonts w:ascii="Arial" w:eastAsia="Times New Roman" w:hAnsi="Arial" w:cs="Arial"/>
                <w:i/>
                <w:sz w:val="16"/>
                <w:szCs w:val="24"/>
              </w:rPr>
              <w:t xml:space="preserve">(General average kerb mass) </w:t>
            </w:r>
            <w:r w:rsidRPr="00DE7963" w:rsidR="00BD7E1C">
              <w:rPr>
                <w:rFonts w:ascii="Arial" w:eastAsia="Times New Roman" w:hAnsi="Arial" w:cs="Arial"/>
                <w:i/>
                <w:sz w:val="16"/>
                <w:szCs w:val="24"/>
              </w:rPr>
              <w:br/>
            </w:r>
            <w:r w:rsidRPr="00DE7963" w:rsidR="00955341">
              <w:rPr>
                <w:rFonts w:ascii="Arial" w:eastAsia="Times New Roman" w:hAnsi="Arial" w:cs="Arial"/>
                <w:sz w:val="16"/>
                <w:szCs w:val="24"/>
              </w:rPr>
              <w:t>(kg) (10)</w:t>
            </w: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1</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2</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3</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4</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6</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sz w:val="16"/>
              </w:rPr>
              <w:t>…</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r>
      <w:tr>
        <w:tblPrEx>
          <w:tblW w:w="5000" w:type="pct"/>
          <w:tblCellMar>
            <w:left w:w="0" w:type="dxa"/>
            <w:right w:w="0" w:type="dxa"/>
          </w:tblCellMar>
          <w:tblLook w:val="01E0"/>
        </w:tblPrEx>
        <w:tc>
          <w:tcPr>
            <w:tcW w:w="40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eastAsia="Times New Roman" w:hAnsi="Arial" w:cs="Arial"/>
                <w:b/>
                <w:bCs/>
                <w:sz w:val="16"/>
              </w:rPr>
              <w:t>Tổng hợp</w:t>
            </w:r>
          </w:p>
        </w:tc>
        <w:tc>
          <w:tcPr>
            <w:tcW w:w="47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Σ (1)</w:t>
            </w:r>
          </w:p>
        </w:tc>
        <w:tc>
          <w:tcPr>
            <w:tcW w:w="480"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546"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484"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Σ (4)</w:t>
            </w: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Σ (5)</w:t>
            </w:r>
          </w:p>
        </w:tc>
        <w:tc>
          <w:tcPr>
            <w:tcW w:w="47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Σ (4)</w:t>
            </w:r>
            <w:r w:rsidRPr="00DE7963" w:rsidR="00DE7963">
              <w:rPr>
                <w:rFonts w:ascii="Arial" w:hAnsi="Arial" w:cs="Arial"/>
                <w:b/>
                <w:sz w:val="16"/>
              </w:rPr>
              <w:t>/</w:t>
            </w:r>
            <w:r w:rsidRPr="00DE7963" w:rsidR="00955341">
              <w:rPr>
                <w:rFonts w:ascii="Arial" w:hAnsi="Arial" w:cs="Arial"/>
                <w:b/>
                <w:sz w:val="16"/>
              </w:rPr>
              <w:t xml:space="preserve"> Σ (1)</w:t>
            </w:r>
          </w:p>
        </w:tc>
        <w:tc>
          <w:tcPr>
            <w:tcW w:w="48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rPr>
            </w:pPr>
            <w:r w:rsidRPr="00DE7963" w:rsidR="00955341">
              <w:rPr>
                <w:rFonts w:ascii="Arial" w:hAnsi="Arial" w:cs="Arial"/>
                <w:b/>
                <w:sz w:val="16"/>
              </w:rPr>
              <w:t>Σ (5)</w:t>
            </w:r>
            <w:r w:rsidRPr="00DE7963" w:rsidR="00DE7963">
              <w:rPr>
                <w:rFonts w:ascii="Arial" w:hAnsi="Arial" w:cs="Arial"/>
                <w:b/>
                <w:sz w:val="16"/>
              </w:rPr>
              <w:t>/</w:t>
            </w:r>
            <w:r w:rsidRPr="00DE7963" w:rsidR="00955341">
              <w:rPr>
                <w:rFonts w:ascii="Arial" w:hAnsi="Arial" w:cs="Arial"/>
                <w:b/>
                <w:sz w:val="16"/>
              </w:rPr>
              <w:t xml:space="preserve"> Σ (1)</w:t>
            </w:r>
          </w:p>
        </w:tc>
        <w:tc>
          <w:tcPr>
            <w:tcW w:w="315"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spacing w:before="120"/>
              <w:jc w:val="center"/>
              <w:rPr>
                <w:rFonts w:ascii="Arial" w:hAnsi="Arial" w:cs="Arial"/>
                <w:sz w:val="16"/>
              </w:rPr>
            </w:pPr>
          </w:p>
        </w:tc>
        <w:tc>
          <w:tcPr>
            <w:tcW w:w="351"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szCs w:val="24"/>
              </w:rPr>
            </w:pPr>
            <w:r w:rsidRPr="00DE7963" w:rsidR="00955341">
              <w:rPr>
                <w:rFonts w:ascii="Arial" w:hAnsi="Arial" w:cs="Arial"/>
                <w:sz w:val="16"/>
              </w:rPr>
              <w:t>Σ (9)</w:t>
            </w:r>
          </w:p>
        </w:tc>
        <w:tc>
          <w:tcPr>
            <w:tcW w:w="502" w:type="pct"/>
            <w:tcBorders>
              <w:top w:val="single" w:sz="4" w:space="0" w:color="000000"/>
              <w:left w:val="single" w:sz="4" w:space="0" w:color="000000"/>
              <w:bottom w:val="single" w:sz="4" w:space="0" w:color="000000"/>
              <w:right w:val="single" w:sz="4" w:space="0" w:color="000000"/>
            </w:tcBorders>
            <w:vAlign w:val="center"/>
          </w:tcPr>
          <w:p w:rsidR="00A600CB" w:rsidRPr="00DE7963" w:rsidP="00E73B76">
            <w:pPr>
              <w:pStyle w:val="TableParagraph"/>
              <w:spacing w:before="120"/>
              <w:jc w:val="center"/>
              <w:rPr>
                <w:rFonts w:ascii="Arial" w:eastAsia="Times New Roman" w:hAnsi="Arial" w:cs="Arial"/>
                <w:sz w:val="16"/>
                <w:szCs w:val="24"/>
              </w:rPr>
            </w:pPr>
            <w:r w:rsidRPr="00DE7963" w:rsidR="00955341">
              <w:rPr>
                <w:rFonts w:ascii="Arial" w:hAnsi="Arial" w:cs="Arial"/>
                <w:sz w:val="16"/>
              </w:rPr>
              <w:t xml:space="preserve">Σ (9) </w:t>
            </w:r>
            <w:r w:rsidRPr="00DE7963" w:rsidR="00DE7963">
              <w:rPr>
                <w:rFonts w:ascii="Arial" w:hAnsi="Arial" w:cs="Arial"/>
                <w:sz w:val="16"/>
              </w:rPr>
              <w:t>/</w:t>
            </w:r>
            <w:r w:rsidRPr="00DE7963" w:rsidR="00955341">
              <w:rPr>
                <w:rFonts w:ascii="Arial" w:hAnsi="Arial" w:cs="Arial"/>
                <w:sz w:val="16"/>
              </w:rPr>
              <w:t>Σ (1)</w:t>
            </w:r>
          </w:p>
        </w:tc>
      </w:tr>
    </w:tbl>
    <w:p w:rsidR="00A600CB" w:rsidRPr="00DE7963" w:rsidP="00E73B76">
      <w:pPr>
        <w:spacing w:before="120"/>
        <w:rPr>
          <w:rFonts w:ascii="Arial" w:eastAsia="Times New Roman" w:hAnsi="Arial" w:cs="Arial"/>
          <w:sz w:val="20"/>
          <w:szCs w:val="24"/>
        </w:rPr>
      </w:pPr>
      <w:r w:rsidRPr="00DE7963" w:rsidR="00955341">
        <w:rPr>
          <w:rFonts w:ascii="Arial" w:eastAsia="Times New Roman" w:hAnsi="Arial" w:cs="Arial"/>
          <w:sz w:val="20"/>
          <w:szCs w:val="24"/>
        </w:rPr>
        <w:t>Hướng dẫn thực hiện:</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(a)</w:t>
      </w:r>
      <w:r w:rsidRPr="00DE7963" w:rsidR="00BD7E1C">
        <w:rPr>
          <w:rFonts w:ascii="Arial" w:eastAsia="Times New Roman" w:hAnsi="Arial" w:cs="Arial"/>
          <w:i/>
          <w:sz w:val="20"/>
          <w:szCs w:val="24"/>
        </w:rPr>
        <w:t xml:space="preserve"> </w:t>
      </w:r>
      <w:r w:rsidRPr="00DE7963" w:rsidR="00955341">
        <w:rPr>
          <w:rFonts w:ascii="Arial" w:eastAsia="Times New Roman" w:hAnsi="Arial" w:cs="Arial"/>
          <w:i/>
          <w:sz w:val="20"/>
          <w:szCs w:val="24"/>
        </w:rPr>
        <w:t>Xe thuần điện hoặc xe hybrid điện;</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(b)</w:t>
      </w:r>
      <w:r w:rsidRPr="00DE7963" w:rsidR="001928BF">
        <w:rPr>
          <w:rFonts w:ascii="Arial" w:eastAsia="Times New Roman" w:hAnsi="Arial" w:cs="Arial"/>
          <w:i/>
          <w:sz w:val="20"/>
          <w:szCs w:val="16"/>
        </w:rPr>
        <w:t xml:space="preserve"> </w:t>
      </w:r>
      <w:r w:rsidRPr="00DE7963" w:rsidR="00955341">
        <w:rPr>
          <w:rFonts w:ascii="Arial" w:eastAsia="Times New Roman" w:hAnsi="Arial" w:cs="Arial"/>
          <w:i/>
          <w:sz w:val="20"/>
          <w:szCs w:val="24"/>
        </w:rPr>
        <w:t>Áp dụng đối với xe hybrid điện và xe chỉ được dẫn động bằng động cơ đốt trong, lấy mức tiêu thụ nhiên liệu của chu trình tổ hợp</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(c)</w:t>
      </w:r>
      <w:r w:rsidRPr="00DE7963" w:rsidR="001928BF">
        <w:rPr>
          <w:rFonts w:ascii="Arial" w:eastAsia="Times New Roman" w:hAnsi="Arial" w:cs="Arial"/>
          <w:i/>
          <w:sz w:val="20"/>
          <w:szCs w:val="16"/>
        </w:rPr>
        <w:t xml:space="preserve"> </w:t>
      </w:r>
      <w:r w:rsidRPr="00DE7963" w:rsidR="00955341">
        <w:rPr>
          <w:rFonts w:ascii="Arial" w:eastAsia="Times New Roman" w:hAnsi="Arial" w:cs="Arial"/>
          <w:i/>
          <w:sz w:val="20"/>
          <w:szCs w:val="24"/>
        </w:rPr>
        <w:t>Viết tắt của mức tiêu thụ điện năng trung bình được thử nghiệm;</w:t>
      </w:r>
    </w:p>
    <w:p w:rsidR="00A600CB" w:rsidRPr="00DE7963" w:rsidP="00E73B76">
      <w:pPr>
        <w:spacing w:before="120"/>
        <w:rPr>
          <w:rFonts w:ascii="Arial" w:eastAsia="Times New Roman" w:hAnsi="Arial" w:cs="Arial"/>
          <w:sz w:val="20"/>
          <w:szCs w:val="24"/>
        </w:rPr>
      </w:pPr>
      <w:r w:rsidRPr="00DE7963" w:rsidR="00BD7E1C">
        <w:rPr>
          <w:rFonts w:ascii="Arial" w:eastAsia="Times New Roman" w:hAnsi="Arial" w:cs="Arial"/>
          <w:i/>
          <w:sz w:val="20"/>
          <w:szCs w:val="24"/>
          <w:vertAlign w:val="superscript"/>
        </w:rPr>
        <w:t>(d)</w:t>
      </w:r>
      <w:r w:rsidRPr="00DE7963" w:rsidR="00955341">
        <w:rPr>
          <w:rFonts w:ascii="Arial" w:eastAsia="Times New Roman" w:hAnsi="Arial" w:cs="Arial"/>
          <w:i/>
          <w:sz w:val="20"/>
          <w:szCs w:val="16"/>
        </w:rPr>
        <w:t xml:space="preserve"> </w:t>
      </w:r>
      <w:r w:rsidRPr="00DE7963" w:rsidR="00955341">
        <w:rPr>
          <w:rFonts w:ascii="Arial" w:eastAsia="Times New Roman" w:hAnsi="Arial" w:cs="Arial"/>
          <w:i/>
          <w:sz w:val="20"/>
          <w:szCs w:val="24"/>
        </w:rPr>
        <w:t>Viết tắt của mức tiêu thụ nhiên liệu được thử nghiệm theo chu trình thử nghiệm.</w:t>
      </w:r>
    </w:p>
    <w:p w:rsidR="00713D17" w:rsidRPr="00DE7963" w:rsidP="00E73B76">
      <w:pPr>
        <w:spacing w:before="120"/>
        <w:jc w:val="center"/>
        <w:rPr>
          <w:rFonts w:ascii="Arial" w:eastAsia="Times New Roman" w:hAnsi="Arial" w:cs="Arial"/>
          <w:b/>
          <w:bCs/>
          <w:sz w:val="20"/>
          <w:szCs w:val="28"/>
        </w:rPr>
      </w:pPr>
    </w:p>
    <w:p w:rsidR="00A600CB" w:rsidRPr="00DE7963" w:rsidP="00E73B76">
      <w:pPr>
        <w:spacing w:before="120"/>
        <w:jc w:val="center"/>
        <w:rPr>
          <w:rFonts w:ascii="Arial" w:eastAsia="Times New Roman" w:hAnsi="Arial" w:cs="Arial"/>
          <w:sz w:val="20"/>
          <w:szCs w:val="28"/>
        </w:rPr>
      </w:pPr>
      <w:bookmarkStart w:id="59" w:name="chuong_pl_5"/>
      <w:r w:rsidRPr="00DE7963" w:rsidR="008F58E8">
        <w:rPr>
          <w:rFonts w:ascii="Arial" w:eastAsia="Times New Roman" w:hAnsi="Arial" w:cs="Arial"/>
          <w:b/>
          <w:bCs/>
          <w:sz w:val="20"/>
          <w:szCs w:val="28"/>
        </w:rPr>
        <w:t>Phụ lục</w:t>
      </w:r>
      <w:r w:rsidRPr="00DE7963" w:rsidR="003F76F2">
        <w:rPr>
          <w:rFonts w:ascii="Arial" w:eastAsia="Times New Roman" w:hAnsi="Arial" w:cs="Arial"/>
          <w:b/>
          <w:bCs/>
          <w:sz w:val="20"/>
          <w:szCs w:val="28"/>
        </w:rPr>
        <w:t xml:space="preserve"> V</w:t>
      </w:r>
      <w:bookmarkEnd w:id="59"/>
    </w:p>
    <w:p w:rsidR="00A600CB" w:rsidRPr="00DE7963" w:rsidP="00E73B76">
      <w:pPr>
        <w:spacing w:before="120"/>
        <w:jc w:val="center"/>
        <w:rPr>
          <w:rFonts w:ascii="Arial" w:eastAsia="Times New Roman" w:hAnsi="Arial" w:cs="Arial"/>
          <w:sz w:val="20"/>
          <w:szCs w:val="28"/>
        </w:rPr>
      </w:pPr>
      <w:bookmarkStart w:id="60" w:name="chuong_pl_5_name"/>
      <w:r w:rsidRPr="00DE7963" w:rsidR="008F58E8">
        <w:rPr>
          <w:rFonts w:ascii="Arial" w:eastAsia="Times New Roman" w:hAnsi="Arial" w:cs="Arial"/>
          <w:b/>
          <w:bCs/>
          <w:sz w:val="20"/>
          <w:szCs w:val="28"/>
        </w:rPr>
        <w:t>MẪU</w:t>
      </w:r>
      <w:r w:rsidRPr="00DE7963" w:rsidR="003F76F2">
        <w:rPr>
          <w:rFonts w:ascii="Arial" w:eastAsia="Times New Roman" w:hAnsi="Arial" w:cs="Arial"/>
          <w:b/>
          <w:bCs/>
          <w:sz w:val="20"/>
          <w:szCs w:val="28"/>
        </w:rPr>
        <w:t xml:space="preserve"> GIẤY ĐÌNH CHỈ, THÔNG BÁO YÊU CẦU THU HỒI</w:t>
      </w:r>
      <w:bookmarkEnd w:id="60"/>
      <w:r w:rsidRPr="00DE7963" w:rsidR="00713D17">
        <w:rPr>
          <w:rFonts w:ascii="Arial" w:eastAsia="Times New Roman" w:hAnsi="Arial" w:cs="Arial"/>
          <w:b/>
          <w:bCs/>
          <w:sz w:val="20"/>
          <w:szCs w:val="28"/>
        </w:rPr>
        <w:br/>
      </w:r>
      <w:bookmarkStart w:id="61" w:name="chuong_pl_5_name_name"/>
      <w:r w:rsidRPr="00DE7963" w:rsidR="003F76F2">
        <w:rPr>
          <w:rFonts w:ascii="Arial" w:eastAsia="Times New Roman" w:hAnsi="Arial" w:cs="Arial"/>
          <w:b/>
          <w:bCs/>
          <w:sz w:val="20"/>
          <w:szCs w:val="28"/>
        </w:rPr>
        <w:t>DÁN NHÃN NĂNG LƯỢNG</w:t>
      </w:r>
      <w:bookmarkEnd w:id="61"/>
    </w:p>
    <w:p w:rsidR="00A600CB" w:rsidRPr="00DE7963" w:rsidP="00E73B76">
      <w:pPr>
        <w:tabs>
          <w:tab w:val="left" w:pos="362"/>
        </w:tabs>
        <w:spacing w:before="120"/>
        <w:rPr>
          <w:rFonts w:ascii="Arial" w:eastAsia="Times New Roman" w:hAnsi="Arial" w:cs="Arial"/>
          <w:b/>
          <w:bCs/>
          <w:sz w:val="20"/>
          <w:szCs w:val="28"/>
        </w:rPr>
      </w:pPr>
      <w:bookmarkStart w:id="62" w:name="muc_1_pl"/>
      <w:r w:rsidRPr="00DE7963" w:rsidR="003F76F2">
        <w:rPr>
          <w:rFonts w:ascii="Arial" w:eastAsia="Times New Roman" w:hAnsi="Arial" w:cs="Arial"/>
          <w:b/>
          <w:bCs/>
          <w:sz w:val="20"/>
          <w:szCs w:val="28"/>
        </w:rPr>
        <w:t xml:space="preserve">I. </w:t>
      </w:r>
      <w:r w:rsidRPr="00DE7963" w:rsidR="008F58E8">
        <w:rPr>
          <w:rFonts w:ascii="Arial" w:eastAsia="Times New Roman" w:hAnsi="Arial" w:cs="Arial"/>
          <w:b/>
          <w:bCs/>
          <w:sz w:val="20"/>
          <w:szCs w:val="28"/>
        </w:rPr>
        <w:t>Mẫu</w:t>
      </w:r>
      <w:r w:rsidRPr="00DE7963" w:rsidR="003F76F2">
        <w:rPr>
          <w:rFonts w:ascii="Arial" w:eastAsia="Times New Roman" w:hAnsi="Arial" w:cs="Arial"/>
          <w:b/>
          <w:bCs/>
          <w:sz w:val="20"/>
          <w:szCs w:val="28"/>
        </w:rPr>
        <w:t xml:space="preserve"> giấy đình chỉ dán nhãn năng lượng</w:t>
      </w:r>
      <w:bookmarkEnd w:id="62"/>
    </w:p>
    <w:tbl>
      <w:tblPr>
        <w:tblStyle w:val="TableNormal"/>
        <w:tblW w:w="5000" w:type="pct"/>
        <w:tblLook w:val="01E0"/>
      </w:tblPr>
      <w:tblGrid>
        <w:gridCol w:w="3511"/>
        <w:gridCol w:w="5776"/>
      </w:tblGrid>
      <w:tr w:rsidTr="003916AC">
        <w:tblPrEx>
          <w:tblW w:w="5000" w:type="pct"/>
          <w:tblLook w:val="01E0"/>
        </w:tblPrEx>
        <w:tc>
          <w:tcPr>
            <w:tcW w:w="3511" w:type="dxa"/>
            <w:shd w:val="clear" w:color="auto" w:fill="auto"/>
          </w:tcPr>
          <w:p w:rsidR="00713D17" w:rsidRPr="00DE7963" w:rsidP="003916AC">
            <w:pPr>
              <w:spacing w:before="120"/>
              <w:jc w:val="center"/>
              <w:rPr>
                <w:rFonts w:ascii="Arial" w:eastAsia="Times New Roman" w:hAnsi="Arial" w:cs="Arial"/>
                <w:b/>
                <w:sz w:val="20"/>
                <w:szCs w:val="20"/>
              </w:rPr>
            </w:pPr>
            <w:r w:rsidRPr="00DE7963">
              <w:rPr>
                <w:rFonts w:ascii="Arial" w:eastAsia="Times New Roman" w:hAnsi="Arial" w:cs="Arial"/>
                <w:b/>
                <w:sz w:val="20"/>
              </w:rPr>
              <w:t>CỤC ĐĂNG KIỂM VIỆT NAM</w:t>
            </w:r>
            <w:r w:rsidRPr="00DE7963">
              <w:rPr>
                <w:rFonts w:ascii="Arial" w:eastAsia="Times New Roman" w:hAnsi="Arial" w:cs="Arial"/>
                <w:b/>
                <w:sz w:val="20"/>
                <w:szCs w:val="20"/>
              </w:rPr>
              <w:br/>
              <w:t>-------</w:t>
            </w:r>
          </w:p>
        </w:tc>
        <w:tc>
          <w:tcPr>
            <w:tcW w:w="5776" w:type="dxa"/>
            <w:shd w:val="clear" w:color="auto" w:fill="auto"/>
          </w:tcPr>
          <w:p w:rsidR="00713D17" w:rsidRPr="00DE7963" w:rsidP="003916AC">
            <w:pPr>
              <w:spacing w:before="120"/>
              <w:jc w:val="center"/>
              <w:rPr>
                <w:rFonts w:ascii="Arial" w:eastAsia="Times New Roman" w:hAnsi="Arial" w:cs="Arial"/>
                <w:sz w:val="20"/>
                <w:szCs w:val="20"/>
              </w:rPr>
            </w:pPr>
            <w:r w:rsidRPr="00DE7963">
              <w:rPr>
                <w:rFonts w:ascii="Arial" w:eastAsia="Times New Roman" w:hAnsi="Arial" w:cs="Arial"/>
                <w:b/>
                <w:sz w:val="20"/>
                <w:szCs w:val="20"/>
              </w:rPr>
              <w:t>CỘNG HÒA XÃ HỘI CHỦ NGHĨA VIỆT NAM</w:t>
              <w:br/>
              <w:t xml:space="preserve">Độc lập - Tự do - Hạnh phúc </w:t>
              <w:br/>
              <w:t>---------------</w:t>
            </w:r>
          </w:p>
        </w:tc>
      </w:tr>
      <w:tr w:rsidTr="003916AC">
        <w:tblPrEx>
          <w:tblW w:w="5000" w:type="pct"/>
          <w:tblLook w:val="01E0"/>
        </w:tblPrEx>
        <w:tc>
          <w:tcPr>
            <w:tcW w:w="3511" w:type="dxa"/>
            <w:shd w:val="clear" w:color="auto" w:fill="auto"/>
          </w:tcPr>
          <w:p w:rsidR="00713D17" w:rsidRPr="00DE7963" w:rsidP="003916AC">
            <w:pPr>
              <w:spacing w:before="120"/>
              <w:jc w:val="center"/>
              <w:rPr>
                <w:rFonts w:ascii="Arial" w:eastAsia="Times New Roman" w:hAnsi="Arial" w:cs="Arial"/>
                <w:sz w:val="20"/>
                <w:szCs w:val="20"/>
              </w:rPr>
            </w:pPr>
            <w:r w:rsidRPr="00DE7963">
              <w:rPr>
                <w:rFonts w:ascii="Arial" w:eastAsia="Times New Roman" w:hAnsi="Arial" w:cs="Arial"/>
                <w:sz w:val="20"/>
              </w:rPr>
              <w:t xml:space="preserve">Số: ... </w:t>
            </w:r>
            <w:r w:rsidRPr="00DE7963" w:rsidR="00DE7963">
              <w:rPr>
                <w:rFonts w:ascii="Arial" w:eastAsia="Times New Roman" w:hAnsi="Arial" w:cs="Arial"/>
                <w:sz w:val="20"/>
              </w:rPr>
              <w:t>/</w:t>
            </w:r>
            <w:r w:rsidRPr="00DE7963">
              <w:rPr>
                <w:rFonts w:ascii="Arial" w:eastAsia="Times New Roman" w:hAnsi="Arial" w:cs="Arial"/>
                <w:sz w:val="20"/>
              </w:rPr>
              <w:t>...</w:t>
            </w:r>
          </w:p>
        </w:tc>
        <w:tc>
          <w:tcPr>
            <w:tcW w:w="5776" w:type="dxa"/>
            <w:shd w:val="clear" w:color="auto" w:fill="auto"/>
          </w:tcPr>
          <w:p w:rsidR="00713D17" w:rsidRPr="00DE7963" w:rsidP="003916AC">
            <w:pPr>
              <w:spacing w:before="120"/>
              <w:jc w:val="center"/>
              <w:rPr>
                <w:rFonts w:ascii="Arial" w:eastAsia="Times New Roman" w:hAnsi="Arial" w:cs="Arial"/>
                <w:i/>
                <w:sz w:val="20"/>
                <w:szCs w:val="20"/>
              </w:rPr>
            </w:pPr>
            <w:r w:rsidRPr="00DE7963">
              <w:rPr>
                <w:rFonts w:ascii="Arial" w:eastAsia="Times New Roman" w:hAnsi="Arial" w:cs="Arial"/>
                <w:i/>
                <w:sz w:val="20"/>
              </w:rPr>
              <w:t>... , ngày ... tháng ... năm ...</w:t>
            </w:r>
          </w:p>
        </w:tc>
      </w:tr>
    </w:tbl>
    <w:p w:rsidR="00713D17" w:rsidRPr="00DE7963" w:rsidP="00E73B76">
      <w:pPr>
        <w:tabs>
          <w:tab w:val="left" w:pos="362"/>
        </w:tabs>
        <w:spacing w:before="120"/>
        <w:rPr>
          <w:rFonts w:ascii="Arial" w:eastAsia="Times New Roman" w:hAnsi="Arial" w:cs="Arial"/>
          <w:sz w:val="20"/>
          <w:szCs w:val="28"/>
        </w:rPr>
      </w:pPr>
    </w:p>
    <w:p w:rsidR="00A600CB" w:rsidRPr="00DE7963" w:rsidP="00E73B76">
      <w:pPr>
        <w:pStyle w:val="Heading2"/>
        <w:spacing w:before="120"/>
        <w:ind w:left="0"/>
        <w:jc w:val="center"/>
        <w:rPr>
          <w:rFonts w:ascii="Arial" w:hAnsi="Arial" w:cs="Arial"/>
          <w:b w:val="0"/>
          <w:bCs w:val="0"/>
          <w:sz w:val="20"/>
        </w:rPr>
      </w:pPr>
      <w:r w:rsidRPr="00DE7963" w:rsidR="00DE7963">
        <w:rPr>
          <w:rFonts w:ascii="Arial" w:hAnsi="Arial" w:cs="Arial"/>
          <w:sz w:val="20"/>
        </w:rPr>
        <w:t>QUYẾT ĐỊNH</w:t>
      </w:r>
    </w:p>
    <w:p w:rsidR="00A600CB" w:rsidRPr="00DE7963" w:rsidP="00E73B76">
      <w:pPr>
        <w:spacing w:before="120"/>
        <w:jc w:val="center"/>
        <w:rPr>
          <w:rFonts w:ascii="Arial" w:eastAsia="Times New Roman" w:hAnsi="Arial" w:cs="Arial"/>
          <w:b/>
          <w:bCs/>
          <w:sz w:val="20"/>
          <w:szCs w:val="28"/>
        </w:rPr>
      </w:pPr>
      <w:r w:rsidRPr="00DE7963" w:rsidR="00955341">
        <w:rPr>
          <w:rFonts w:ascii="Arial" w:eastAsia="Times New Roman" w:hAnsi="Arial" w:cs="Arial"/>
          <w:b/>
          <w:bCs/>
          <w:sz w:val="20"/>
          <w:szCs w:val="28"/>
        </w:rPr>
        <w:t>V</w:t>
      </w:r>
      <w:r w:rsidRPr="00DE7963" w:rsidR="00DE7963">
        <w:rPr>
          <w:rFonts w:ascii="Arial" w:eastAsia="Times New Roman" w:hAnsi="Arial" w:cs="Arial"/>
          <w:b/>
          <w:bCs/>
          <w:sz w:val="20"/>
          <w:szCs w:val="28"/>
        </w:rPr>
        <w:t>/</w:t>
      </w:r>
      <w:r w:rsidRPr="00DE7963" w:rsidR="00955341">
        <w:rPr>
          <w:rFonts w:ascii="Arial" w:eastAsia="Times New Roman" w:hAnsi="Arial" w:cs="Arial"/>
          <w:b/>
          <w:bCs/>
          <w:sz w:val="20"/>
          <w:szCs w:val="28"/>
        </w:rPr>
        <w:t>v đình chỉ dán nhãn năng lượng</w:t>
      </w:r>
    </w:p>
    <w:p w:rsidR="00713D17" w:rsidRPr="00DE7963" w:rsidP="00E73B76">
      <w:pPr>
        <w:spacing w:before="120"/>
        <w:jc w:val="center"/>
        <w:rPr>
          <w:rFonts w:ascii="Arial" w:eastAsia="Times New Roman" w:hAnsi="Arial" w:cs="Arial"/>
          <w:sz w:val="20"/>
          <w:szCs w:val="28"/>
        </w:rPr>
      </w:pPr>
      <w:r w:rsidRPr="00DE7963">
        <w:rPr>
          <w:rFonts w:ascii="Arial" w:eastAsia="Times New Roman" w:hAnsi="Arial" w:cs="Arial"/>
          <w:b/>
          <w:bCs/>
          <w:sz w:val="20"/>
          <w:szCs w:val="28"/>
        </w:rPr>
        <w:t>...</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i/>
          <w:sz w:val="20"/>
          <w:szCs w:val="28"/>
        </w:rPr>
        <w:t>- Căn cứ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i/>
          <w:sz w:val="20"/>
          <w:szCs w:val="28"/>
        </w:rPr>
        <w:t>Theo đề nghị của…</w:t>
      </w:r>
    </w:p>
    <w:p w:rsidR="00A600CB" w:rsidRPr="00DE7963" w:rsidP="00E73B76">
      <w:pPr>
        <w:pStyle w:val="Heading2"/>
        <w:spacing w:before="120"/>
        <w:ind w:left="0"/>
        <w:jc w:val="center"/>
        <w:rPr>
          <w:rFonts w:ascii="Arial" w:hAnsi="Arial" w:cs="Arial"/>
          <w:b w:val="0"/>
          <w:bCs w:val="0"/>
          <w:sz w:val="20"/>
        </w:rPr>
      </w:pPr>
      <w:r w:rsidRPr="00DE7963" w:rsidR="00DE7963">
        <w:rPr>
          <w:rFonts w:ascii="Arial" w:hAnsi="Arial" w:cs="Arial"/>
          <w:sz w:val="20"/>
        </w:rPr>
        <w:t>QUYẾT ĐỊNH</w:t>
      </w:r>
      <w:r w:rsidRPr="00DE7963" w:rsidR="00955341">
        <w:rPr>
          <w:rFonts w:ascii="Arial" w:hAnsi="Arial" w:cs="Arial"/>
          <w:sz w:val="20"/>
        </w:rPr>
        <w:t>:</w:t>
      </w:r>
    </w:p>
    <w:p w:rsidR="00A600CB" w:rsidRPr="00DE7963" w:rsidP="00E73B76">
      <w:pPr>
        <w:pStyle w:val="Heading3"/>
        <w:ind w:left="0"/>
        <w:rPr>
          <w:rFonts w:ascii="Arial" w:hAnsi="Arial" w:cs="Arial"/>
          <w:sz w:val="20"/>
          <w:szCs w:val="20"/>
        </w:rPr>
      </w:pPr>
      <w:r w:rsidRPr="00DE7963" w:rsidR="00DB4012">
        <w:rPr>
          <w:rFonts w:ascii="Arial" w:hAnsi="Arial" w:cs="Arial"/>
          <w:b/>
          <w:bCs/>
          <w:sz w:val="20"/>
          <w:szCs w:val="20"/>
        </w:rPr>
        <w:t>Điều</w:t>
      </w:r>
      <w:r w:rsidRPr="00DE7963" w:rsidR="00955341">
        <w:rPr>
          <w:rFonts w:ascii="Arial" w:hAnsi="Arial" w:cs="Arial"/>
          <w:b/>
          <w:bCs/>
          <w:sz w:val="20"/>
          <w:szCs w:val="20"/>
        </w:rPr>
        <w:t xml:space="preserve"> 1. </w:t>
      </w:r>
      <w:r w:rsidRPr="00DE7963" w:rsidR="00955341">
        <w:rPr>
          <w:rFonts w:ascii="Arial" w:hAnsi="Arial" w:cs="Arial"/>
          <w:sz w:val="20"/>
          <w:szCs w:val="20"/>
        </w:rPr>
        <w:t>Đình chỉ việc dán nhãn năng lượng đối với kiểu loại phương tiện:… của</w:t>
      </w:r>
      <w:r w:rsidRPr="00DE7963" w:rsidR="00713D17">
        <w:rPr>
          <w:rFonts w:ascii="Arial" w:hAnsi="Arial" w:cs="Arial"/>
          <w:sz w:val="20"/>
          <w:szCs w:val="20"/>
        </w:rPr>
        <w:t xml:space="preserve"> </w:t>
      </w:r>
      <w:r w:rsidRPr="00DE7963" w:rsidR="00955341">
        <w:rPr>
          <w:rFonts w:ascii="Arial" w:hAnsi="Arial" w:cs="Arial"/>
          <w:sz w:val="20"/>
          <w:szCs w:val="20"/>
        </w:rPr>
        <w:t>Công ty … Lý do: Công ty … đã vi phạm các quy định sau:</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w:t>
      </w:r>
    </w:p>
    <w:p w:rsidR="00A600CB" w:rsidRPr="00DE7963" w:rsidP="00E73B76">
      <w:pPr>
        <w:spacing w:before="120"/>
        <w:rPr>
          <w:rFonts w:ascii="Arial" w:eastAsia="Times New Roman" w:hAnsi="Arial" w:cs="Arial"/>
          <w:sz w:val="20"/>
          <w:szCs w:val="28"/>
        </w:rPr>
      </w:pPr>
      <w:r w:rsidRPr="00DE7963" w:rsidR="00DB4012">
        <w:rPr>
          <w:rFonts w:ascii="Arial" w:eastAsia="Times New Roman" w:hAnsi="Arial" w:cs="Arial"/>
          <w:b/>
          <w:bCs/>
          <w:sz w:val="20"/>
          <w:szCs w:val="28"/>
        </w:rPr>
        <w:t>Điều</w:t>
      </w:r>
      <w:r w:rsidRPr="00DE7963" w:rsidR="00955341">
        <w:rPr>
          <w:rFonts w:ascii="Arial" w:eastAsia="Times New Roman" w:hAnsi="Arial" w:cs="Arial"/>
          <w:b/>
          <w:bCs/>
          <w:sz w:val="20"/>
          <w:szCs w:val="28"/>
        </w:rPr>
        <w:t xml:space="preserve"> 2. </w:t>
      </w:r>
      <w:r w:rsidRPr="00DE7963" w:rsidR="00955341">
        <w:rPr>
          <w:rFonts w:ascii="Arial" w:eastAsia="Times New Roman" w:hAnsi="Arial" w:cs="Arial"/>
          <w:sz w:val="20"/>
          <w:szCs w:val="28"/>
        </w:rPr>
        <w:t xml:space="preserve">Công ty … có trách nhiệm khắc phục các vi phạm đã nêu tại </w:t>
      </w:r>
      <w:r w:rsidRPr="00DE7963" w:rsidR="00DB4012">
        <w:rPr>
          <w:rFonts w:ascii="Arial" w:eastAsia="Times New Roman" w:hAnsi="Arial" w:cs="Arial"/>
          <w:sz w:val="20"/>
          <w:szCs w:val="28"/>
        </w:rPr>
        <w:t>Điều</w:t>
      </w:r>
      <w:r w:rsidRPr="00DE7963" w:rsidR="00955341">
        <w:rPr>
          <w:rFonts w:ascii="Arial" w:eastAsia="Times New Roman" w:hAnsi="Arial" w:cs="Arial"/>
          <w:sz w:val="20"/>
          <w:szCs w:val="28"/>
        </w:rPr>
        <w:t xml:space="preserve"> 1 kể từ</w:t>
      </w:r>
      <w:r w:rsidRPr="00DE7963" w:rsidR="00713D17">
        <w:rPr>
          <w:rFonts w:ascii="Arial" w:eastAsia="Times New Roman" w:hAnsi="Arial" w:cs="Arial"/>
          <w:sz w:val="20"/>
          <w:szCs w:val="28"/>
        </w:rPr>
        <w:t xml:space="preserve"> </w:t>
      </w:r>
      <w:r w:rsidRPr="00DE7963" w:rsidR="00955341">
        <w:rPr>
          <w:rFonts w:ascii="Arial" w:eastAsia="Times New Roman" w:hAnsi="Arial" w:cs="Arial"/>
          <w:sz w:val="20"/>
          <w:szCs w:val="28"/>
        </w:rPr>
        <w:t xml:space="preserve">ngày </w:t>
      </w:r>
      <w:r w:rsidRPr="00DE7963" w:rsidR="00DE7963">
        <w:rPr>
          <w:rFonts w:ascii="Arial" w:eastAsia="Times New Roman" w:hAnsi="Arial" w:cs="Arial"/>
          <w:sz w:val="20"/>
          <w:szCs w:val="28"/>
        </w:rPr>
        <w:t>Quyết định</w:t>
      </w:r>
      <w:r w:rsidRPr="00DE7963" w:rsidR="00955341">
        <w:rPr>
          <w:rFonts w:ascii="Arial" w:eastAsia="Times New Roman" w:hAnsi="Arial" w:cs="Arial"/>
          <w:sz w:val="20"/>
          <w:szCs w:val="28"/>
        </w:rPr>
        <w:t xml:space="preserve"> này có hiệu lực.</w:t>
      </w:r>
    </w:p>
    <w:p w:rsidR="00713D17" w:rsidRPr="00DE7963" w:rsidP="00E73B76">
      <w:pPr>
        <w:spacing w:before="120"/>
        <w:rPr>
          <w:rFonts w:ascii="Arial" w:eastAsia="Times New Roman" w:hAnsi="Arial" w:cs="Arial"/>
          <w:sz w:val="20"/>
          <w:szCs w:val="28"/>
        </w:rPr>
      </w:pPr>
      <w:r w:rsidRPr="00DE7963" w:rsidR="00DB4012">
        <w:rPr>
          <w:rFonts w:ascii="Arial" w:eastAsia="Times New Roman" w:hAnsi="Arial" w:cs="Arial"/>
          <w:b/>
          <w:bCs/>
          <w:sz w:val="20"/>
          <w:szCs w:val="28"/>
        </w:rPr>
        <w:t>Điều</w:t>
      </w:r>
      <w:r w:rsidRPr="00DE7963" w:rsidR="00955341">
        <w:rPr>
          <w:rFonts w:ascii="Arial" w:eastAsia="Times New Roman" w:hAnsi="Arial" w:cs="Arial"/>
          <w:b/>
          <w:bCs/>
          <w:sz w:val="20"/>
          <w:szCs w:val="28"/>
        </w:rPr>
        <w:t xml:space="preserve"> 3</w:t>
      </w:r>
      <w:r w:rsidRPr="00DE7963" w:rsidR="00955341">
        <w:rPr>
          <w:rFonts w:ascii="Arial" w:eastAsia="Times New Roman" w:hAnsi="Arial" w:cs="Arial"/>
          <w:sz w:val="20"/>
          <w:szCs w:val="28"/>
        </w:rPr>
        <w:t xml:space="preserve">. </w:t>
      </w:r>
      <w:r w:rsidRPr="00DE7963" w:rsidR="00DE7963">
        <w:rPr>
          <w:rFonts w:ascii="Arial" w:eastAsia="Times New Roman" w:hAnsi="Arial" w:cs="Arial"/>
          <w:sz w:val="20"/>
          <w:szCs w:val="28"/>
        </w:rPr>
        <w:t>Quyết định</w:t>
      </w:r>
      <w:r w:rsidRPr="00DE7963" w:rsidR="00955341">
        <w:rPr>
          <w:rFonts w:ascii="Arial" w:eastAsia="Times New Roman" w:hAnsi="Arial" w:cs="Arial"/>
          <w:sz w:val="20"/>
          <w:szCs w:val="28"/>
        </w:rPr>
        <w:t xml:space="preserve"> này có hiệu lực kể từ ngày ký.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Ghi chú (nếu có): …</w:t>
      </w:r>
    </w:p>
    <w:p w:rsidR="00713D17" w:rsidRPr="00DE7963" w:rsidP="00E73B76">
      <w:pPr>
        <w:spacing w:before="120"/>
        <w:rPr>
          <w:rFonts w:ascii="Arial" w:eastAsia="Times New Roman" w:hAnsi="Arial" w:cs="Arial"/>
          <w:b/>
          <w:bCs/>
          <w:i/>
          <w:sz w:val="20"/>
          <w:szCs w:val="24"/>
        </w:rPr>
      </w:pPr>
    </w:p>
    <w:tbl>
      <w:tblPr>
        <w:tblStyle w:val="TableNormal"/>
        <w:tblW w:w="5000" w:type="pct"/>
        <w:tblLook w:val="01E0"/>
      </w:tblPr>
      <w:tblGrid>
        <w:gridCol w:w="4643"/>
        <w:gridCol w:w="4644"/>
      </w:tblGrid>
      <w:tr w:rsidTr="003916AC">
        <w:tblPrEx>
          <w:tblW w:w="5000" w:type="pct"/>
          <w:tblLook w:val="01E0"/>
        </w:tblPrEx>
        <w:tc>
          <w:tcPr>
            <w:tcW w:w="4428" w:type="dxa"/>
            <w:shd w:val="clear" w:color="auto" w:fill="auto"/>
          </w:tcPr>
          <w:p w:rsidR="00713D17" w:rsidRPr="00DE7963" w:rsidP="003916AC">
            <w:pPr>
              <w:spacing w:before="120"/>
              <w:rPr>
                <w:rFonts w:ascii="Arial" w:eastAsia="Times New Roman" w:hAnsi="Arial" w:cs="Arial"/>
                <w:sz w:val="20"/>
                <w:szCs w:val="20"/>
              </w:rPr>
            </w:pPr>
            <w:r w:rsidRPr="00DE7963">
              <w:rPr>
                <w:rFonts w:ascii="Arial" w:eastAsia="Times New Roman" w:hAnsi="Arial" w:cs="Arial"/>
                <w:b/>
                <w:i/>
                <w:sz w:val="20"/>
                <w:szCs w:val="20"/>
              </w:rPr>
              <w:br/>
              <w:t>Nơi nhận:</w:t>
              <w:br/>
            </w:r>
            <w:r w:rsidRPr="00DE7963">
              <w:rPr>
                <w:rFonts w:ascii="Arial" w:eastAsia="Times New Roman" w:hAnsi="Arial" w:cs="Arial"/>
                <w:sz w:val="16"/>
              </w:rPr>
              <w:t xml:space="preserve">- </w:t>
            </w:r>
            <w:r w:rsidRPr="00DE7963">
              <w:rPr>
                <w:rFonts w:ascii="Arial" w:eastAsia="Times New Roman" w:hAnsi="Arial" w:cs="Arial"/>
                <w:i/>
                <w:sz w:val="16"/>
              </w:rPr>
              <w:t>Như trên;</w:t>
            </w:r>
            <w:r w:rsidRPr="00DE7963">
              <w:rPr>
                <w:rFonts w:ascii="Arial" w:eastAsia="Times New Roman" w:hAnsi="Arial" w:cs="Arial"/>
                <w:sz w:val="16"/>
                <w:szCs w:val="24"/>
              </w:rPr>
              <w:br/>
            </w:r>
            <w:r w:rsidRPr="00DE7963">
              <w:rPr>
                <w:rFonts w:ascii="Arial" w:eastAsia="Times New Roman" w:hAnsi="Arial" w:cs="Arial"/>
                <w:sz w:val="16"/>
                <w:szCs w:val="28"/>
              </w:rPr>
              <w:t xml:space="preserve">- </w:t>
            </w:r>
            <w:r w:rsidRPr="00DE7963">
              <w:rPr>
                <w:rFonts w:ascii="Arial" w:eastAsia="Times New Roman" w:hAnsi="Arial" w:cs="Arial"/>
                <w:i/>
                <w:sz w:val="16"/>
                <w:szCs w:val="24"/>
              </w:rPr>
              <w:t>…</w:t>
            </w:r>
          </w:p>
        </w:tc>
        <w:tc>
          <w:tcPr>
            <w:tcW w:w="4428" w:type="dxa"/>
            <w:shd w:val="clear" w:color="auto" w:fill="auto"/>
          </w:tcPr>
          <w:p w:rsidR="00713D17" w:rsidRPr="00DE7963" w:rsidP="003916AC">
            <w:pPr>
              <w:spacing w:before="120"/>
              <w:jc w:val="center"/>
              <w:rPr>
                <w:rFonts w:ascii="Arial" w:eastAsia="Times New Roman" w:hAnsi="Arial" w:cs="Arial"/>
                <w:b/>
                <w:sz w:val="20"/>
                <w:szCs w:val="20"/>
              </w:rPr>
            </w:pPr>
            <w:r w:rsidRPr="00DE7963">
              <w:rPr>
                <w:rFonts w:ascii="Arial" w:eastAsia="Times New Roman" w:hAnsi="Arial" w:cs="Arial"/>
                <w:b/>
                <w:sz w:val="20"/>
              </w:rPr>
              <w:t>CỤC ĐĂNG KIỂM VIỆT NAM</w:t>
            </w:r>
          </w:p>
        </w:tc>
      </w:tr>
    </w:tbl>
    <w:p w:rsidR="00A600CB" w:rsidRPr="00DE7963" w:rsidP="00E73B76">
      <w:pPr>
        <w:spacing w:before="120"/>
        <w:rPr>
          <w:rFonts w:ascii="Arial" w:eastAsia="Times New Roman" w:hAnsi="Arial" w:cs="Arial"/>
          <w:sz w:val="20"/>
          <w:szCs w:val="24"/>
        </w:rPr>
      </w:pPr>
    </w:p>
    <w:p w:rsidR="00A600CB" w:rsidRPr="00DE7963" w:rsidP="00E73B76">
      <w:pPr>
        <w:tabs>
          <w:tab w:val="left" w:pos="471"/>
        </w:tabs>
        <w:spacing w:before="120"/>
        <w:rPr>
          <w:rFonts w:ascii="Arial" w:eastAsia="Times New Roman" w:hAnsi="Arial" w:cs="Arial"/>
          <w:sz w:val="20"/>
          <w:szCs w:val="28"/>
        </w:rPr>
      </w:pPr>
      <w:bookmarkStart w:id="63" w:name="muc_2_pl"/>
      <w:r w:rsidRPr="00DE7963" w:rsidR="003F76F2">
        <w:rPr>
          <w:rFonts w:ascii="Arial" w:eastAsia="Times New Roman" w:hAnsi="Arial" w:cs="Arial"/>
          <w:b/>
          <w:bCs/>
          <w:sz w:val="20"/>
          <w:szCs w:val="28"/>
        </w:rPr>
        <w:t xml:space="preserve">II. </w:t>
      </w:r>
      <w:r w:rsidRPr="00DE7963" w:rsidR="008F58E8">
        <w:rPr>
          <w:rFonts w:ascii="Arial" w:eastAsia="Times New Roman" w:hAnsi="Arial" w:cs="Arial"/>
          <w:b/>
          <w:bCs/>
          <w:sz w:val="20"/>
          <w:szCs w:val="28"/>
        </w:rPr>
        <w:t>Mẫu</w:t>
      </w:r>
      <w:r w:rsidRPr="00DE7963" w:rsidR="003F76F2">
        <w:rPr>
          <w:rFonts w:ascii="Arial" w:eastAsia="Times New Roman" w:hAnsi="Arial" w:cs="Arial"/>
          <w:b/>
          <w:bCs/>
          <w:sz w:val="20"/>
          <w:szCs w:val="28"/>
        </w:rPr>
        <w:t xml:space="preserve"> thông báo yêu cầu thu hồi dán nhãn năng lượng</w:t>
      </w:r>
      <w:bookmarkEnd w:id="63"/>
    </w:p>
    <w:tbl>
      <w:tblPr>
        <w:tblStyle w:val="TableNormal"/>
        <w:tblW w:w="5000" w:type="pct"/>
        <w:tblLook w:val="01E0"/>
      </w:tblPr>
      <w:tblGrid>
        <w:gridCol w:w="3511"/>
        <w:gridCol w:w="5776"/>
      </w:tblGrid>
      <w:tr w:rsidTr="003916AC">
        <w:tblPrEx>
          <w:tblW w:w="5000" w:type="pct"/>
          <w:tblLook w:val="01E0"/>
        </w:tblPrEx>
        <w:tc>
          <w:tcPr>
            <w:tcW w:w="3511" w:type="dxa"/>
            <w:shd w:val="clear" w:color="auto" w:fill="auto"/>
          </w:tcPr>
          <w:p w:rsidR="00713D17" w:rsidRPr="00DE7963" w:rsidP="003916AC">
            <w:pPr>
              <w:spacing w:before="120"/>
              <w:jc w:val="center"/>
              <w:rPr>
                <w:rFonts w:ascii="Arial" w:eastAsia="Times New Roman" w:hAnsi="Arial" w:cs="Arial"/>
                <w:b/>
                <w:sz w:val="20"/>
                <w:szCs w:val="20"/>
              </w:rPr>
            </w:pPr>
            <w:r w:rsidRPr="00DE7963">
              <w:rPr>
                <w:rFonts w:ascii="Arial" w:eastAsia="Times New Roman" w:hAnsi="Arial" w:cs="Arial"/>
                <w:b/>
                <w:sz w:val="20"/>
              </w:rPr>
              <w:t>CỤC ĐĂNG KIỂM VIỆT NAM</w:t>
            </w:r>
            <w:r w:rsidRPr="00DE7963">
              <w:rPr>
                <w:rFonts w:ascii="Arial" w:eastAsia="Times New Roman" w:hAnsi="Arial" w:cs="Arial"/>
                <w:b/>
                <w:sz w:val="20"/>
                <w:szCs w:val="20"/>
              </w:rPr>
              <w:br/>
              <w:t>-------</w:t>
            </w:r>
          </w:p>
        </w:tc>
        <w:tc>
          <w:tcPr>
            <w:tcW w:w="5776" w:type="dxa"/>
            <w:shd w:val="clear" w:color="auto" w:fill="auto"/>
          </w:tcPr>
          <w:p w:rsidR="00713D17" w:rsidRPr="00DE7963" w:rsidP="003916AC">
            <w:pPr>
              <w:spacing w:before="120"/>
              <w:jc w:val="center"/>
              <w:rPr>
                <w:rFonts w:ascii="Arial" w:eastAsia="Times New Roman" w:hAnsi="Arial" w:cs="Arial"/>
                <w:sz w:val="20"/>
                <w:szCs w:val="20"/>
              </w:rPr>
            </w:pPr>
            <w:r w:rsidRPr="00DE7963">
              <w:rPr>
                <w:rFonts w:ascii="Arial" w:eastAsia="Times New Roman" w:hAnsi="Arial" w:cs="Arial"/>
                <w:b/>
                <w:sz w:val="20"/>
                <w:szCs w:val="20"/>
              </w:rPr>
              <w:t>CỘNG HÒA XÃ HỘI CHỦ NGHĨA VIỆT NAM</w:t>
              <w:br/>
              <w:t xml:space="preserve">Độc lập - Tự do - Hạnh phúc </w:t>
              <w:br/>
              <w:t>---------------</w:t>
            </w:r>
          </w:p>
        </w:tc>
      </w:tr>
      <w:tr w:rsidTr="003916AC">
        <w:tblPrEx>
          <w:tblW w:w="5000" w:type="pct"/>
          <w:tblLook w:val="01E0"/>
        </w:tblPrEx>
        <w:tc>
          <w:tcPr>
            <w:tcW w:w="3511" w:type="dxa"/>
            <w:shd w:val="clear" w:color="auto" w:fill="auto"/>
          </w:tcPr>
          <w:p w:rsidR="00713D17" w:rsidRPr="00DE7963" w:rsidP="003916AC">
            <w:pPr>
              <w:spacing w:before="120"/>
              <w:jc w:val="center"/>
              <w:rPr>
                <w:rFonts w:ascii="Arial" w:eastAsia="Times New Roman" w:hAnsi="Arial" w:cs="Arial"/>
                <w:sz w:val="20"/>
                <w:szCs w:val="20"/>
              </w:rPr>
            </w:pPr>
            <w:r w:rsidRPr="00DE7963">
              <w:rPr>
                <w:rFonts w:ascii="Arial" w:eastAsia="Times New Roman" w:hAnsi="Arial" w:cs="Arial"/>
                <w:sz w:val="20"/>
              </w:rPr>
              <w:t xml:space="preserve">Số: ... </w:t>
            </w:r>
            <w:r w:rsidRPr="00DE7963" w:rsidR="00DE7963">
              <w:rPr>
                <w:rFonts w:ascii="Arial" w:eastAsia="Times New Roman" w:hAnsi="Arial" w:cs="Arial"/>
                <w:sz w:val="20"/>
              </w:rPr>
              <w:t>/</w:t>
            </w:r>
            <w:r w:rsidRPr="00DE7963">
              <w:rPr>
                <w:rFonts w:ascii="Arial" w:eastAsia="Times New Roman" w:hAnsi="Arial" w:cs="Arial"/>
                <w:sz w:val="20"/>
              </w:rPr>
              <w:t>...</w:t>
            </w:r>
          </w:p>
        </w:tc>
        <w:tc>
          <w:tcPr>
            <w:tcW w:w="5776" w:type="dxa"/>
            <w:shd w:val="clear" w:color="auto" w:fill="auto"/>
          </w:tcPr>
          <w:p w:rsidR="00713D17" w:rsidRPr="00DE7963" w:rsidP="003916AC">
            <w:pPr>
              <w:spacing w:before="120"/>
              <w:jc w:val="center"/>
              <w:rPr>
                <w:rFonts w:ascii="Arial" w:eastAsia="Times New Roman" w:hAnsi="Arial" w:cs="Arial"/>
                <w:i/>
                <w:sz w:val="20"/>
                <w:szCs w:val="20"/>
              </w:rPr>
            </w:pPr>
            <w:r w:rsidRPr="00DE7963">
              <w:rPr>
                <w:rFonts w:ascii="Arial" w:eastAsia="Times New Roman" w:hAnsi="Arial" w:cs="Arial"/>
                <w:i/>
                <w:sz w:val="20"/>
              </w:rPr>
              <w:t>... , ngày ... tháng ... năm ...</w:t>
            </w:r>
          </w:p>
        </w:tc>
      </w:tr>
    </w:tbl>
    <w:p w:rsidR="00A600CB" w:rsidRPr="00DE7963" w:rsidP="00E73B76">
      <w:pPr>
        <w:pStyle w:val="BodyText"/>
        <w:spacing w:before="120"/>
        <w:ind w:left="0" w:firstLine="0"/>
        <w:jc w:val="center"/>
        <w:rPr>
          <w:rFonts w:ascii="Arial" w:hAnsi="Arial" w:cs="Arial"/>
          <w:sz w:val="20"/>
        </w:rPr>
      </w:pPr>
    </w:p>
    <w:p w:rsidR="00A600CB" w:rsidRPr="00DE7963" w:rsidP="00E73B76">
      <w:pPr>
        <w:pStyle w:val="Heading2"/>
        <w:spacing w:before="120"/>
        <w:ind w:left="0"/>
        <w:jc w:val="center"/>
        <w:rPr>
          <w:rFonts w:ascii="Arial" w:hAnsi="Arial" w:cs="Arial"/>
          <w:b w:val="0"/>
          <w:bCs w:val="0"/>
          <w:sz w:val="20"/>
        </w:rPr>
      </w:pPr>
      <w:r w:rsidRPr="00DE7963" w:rsidR="00955341">
        <w:rPr>
          <w:rFonts w:ascii="Arial" w:hAnsi="Arial" w:cs="Arial"/>
          <w:sz w:val="20"/>
        </w:rPr>
        <w:t>THÔNG BÁO</w:t>
      </w:r>
    </w:p>
    <w:p w:rsidR="00A600CB" w:rsidRPr="00DE7963" w:rsidP="00E73B76">
      <w:pPr>
        <w:spacing w:before="120"/>
        <w:jc w:val="center"/>
        <w:rPr>
          <w:rFonts w:ascii="Arial" w:eastAsia="Times New Roman" w:hAnsi="Arial" w:cs="Arial"/>
          <w:b/>
          <w:bCs/>
          <w:sz w:val="20"/>
          <w:szCs w:val="28"/>
        </w:rPr>
      </w:pPr>
      <w:r w:rsidRPr="00DE7963" w:rsidR="00955341">
        <w:rPr>
          <w:rFonts w:ascii="Arial" w:eastAsia="Times New Roman" w:hAnsi="Arial" w:cs="Arial"/>
          <w:b/>
          <w:bCs/>
          <w:sz w:val="20"/>
          <w:szCs w:val="28"/>
        </w:rPr>
        <w:t>V</w:t>
      </w:r>
      <w:r w:rsidRPr="00DE7963" w:rsidR="00DE7963">
        <w:rPr>
          <w:rFonts w:ascii="Arial" w:eastAsia="Times New Roman" w:hAnsi="Arial" w:cs="Arial"/>
          <w:b/>
          <w:bCs/>
          <w:sz w:val="20"/>
          <w:szCs w:val="28"/>
        </w:rPr>
        <w:t>/</w:t>
      </w:r>
      <w:r w:rsidRPr="00DE7963" w:rsidR="00955341">
        <w:rPr>
          <w:rFonts w:ascii="Arial" w:eastAsia="Times New Roman" w:hAnsi="Arial" w:cs="Arial"/>
          <w:b/>
          <w:bCs/>
          <w:sz w:val="20"/>
          <w:szCs w:val="28"/>
        </w:rPr>
        <w:t>v yêu cầu thu hồi dán nhãn năng lượng</w:t>
      </w:r>
    </w:p>
    <w:p w:rsidR="00713D17" w:rsidRPr="00DE7963" w:rsidP="00E73B76">
      <w:pPr>
        <w:spacing w:before="120"/>
        <w:jc w:val="center"/>
        <w:rPr>
          <w:rFonts w:ascii="Arial" w:eastAsia="Times New Roman" w:hAnsi="Arial" w:cs="Arial"/>
          <w:sz w:val="20"/>
          <w:szCs w:val="28"/>
        </w:rPr>
      </w:pPr>
      <w:r w:rsidRPr="00DE7963">
        <w:rPr>
          <w:rFonts w:ascii="Arial" w:eastAsia="Times New Roman" w:hAnsi="Arial" w:cs="Arial"/>
          <w:sz w:val="20"/>
          <w:szCs w:val="28"/>
        </w:rPr>
        <w:t>Kính gửi: Công ty….</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i/>
          <w:sz w:val="20"/>
          <w:szCs w:val="28"/>
        </w:rPr>
        <w:t>- Căn cứ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Cục Đăng kiểm Việt Nam thông báo tới Công ty … như sau:</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 xml:space="preserve">Thu hồi nhãn năng lượng theo quy định tại </w:t>
      </w:r>
      <w:r w:rsidRPr="00DE7963" w:rsidR="00DE7963">
        <w:rPr>
          <w:rFonts w:ascii="Arial" w:eastAsia="Times New Roman" w:hAnsi="Arial" w:cs="Arial"/>
          <w:sz w:val="20"/>
          <w:szCs w:val="28"/>
        </w:rPr>
        <w:t>Nghị định</w:t>
      </w:r>
      <w:r w:rsidRPr="00DE7963" w:rsidR="00955341">
        <w:rPr>
          <w:rFonts w:ascii="Arial" w:eastAsia="Times New Roman" w:hAnsi="Arial" w:cs="Arial"/>
          <w:sz w:val="20"/>
          <w:szCs w:val="28"/>
        </w:rPr>
        <w:t xml:space="preserve"> </w:t>
      </w:r>
      <w:r w:rsidRPr="00DE7963" w:rsidR="00DE7963">
        <w:rPr>
          <w:rFonts w:ascii="Arial" w:eastAsia="Times New Roman" w:hAnsi="Arial" w:cs="Arial"/>
          <w:sz w:val="20"/>
          <w:szCs w:val="28"/>
        </w:rPr>
        <w:t>Nghị định</w:t>
      </w:r>
      <w:r w:rsidRPr="00DE7963" w:rsidR="00955341">
        <w:rPr>
          <w:rFonts w:ascii="Arial" w:eastAsia="Times New Roman" w:hAnsi="Arial" w:cs="Arial"/>
          <w:sz w:val="20"/>
          <w:szCs w:val="28"/>
        </w:rPr>
        <w:t xml:space="preserve"> của Chính phủ quy định chi tiết một số </w:t>
      </w:r>
      <w:r w:rsidRPr="00DE7963" w:rsidR="00DB4012">
        <w:rPr>
          <w:rFonts w:ascii="Arial" w:eastAsia="Times New Roman" w:hAnsi="Arial" w:cs="Arial"/>
          <w:sz w:val="20"/>
          <w:szCs w:val="28"/>
        </w:rPr>
        <w:t>điều</w:t>
      </w:r>
      <w:r w:rsidRPr="00DE7963" w:rsidR="00955341">
        <w:rPr>
          <w:rFonts w:ascii="Arial" w:eastAsia="Times New Roman" w:hAnsi="Arial" w:cs="Arial"/>
          <w:sz w:val="20"/>
          <w:szCs w:val="28"/>
        </w:rPr>
        <w:t xml:space="preserve"> và biện pháp để tổ chức, hướng dẫn thi hành </w:t>
      </w:r>
      <w:bookmarkStart w:id="64" w:name="tvpllink_sbfjqtpthu_7"/>
      <w:r w:rsidRPr="00DE7963" w:rsidR="00DE7963">
        <w:rPr>
          <w:rFonts w:ascii="Arial" w:eastAsia="Times New Roman" w:hAnsi="Arial" w:cs="Arial"/>
          <w:sz w:val="20"/>
          <w:szCs w:val="28"/>
        </w:rPr>
        <w:t>Luật</w:t>
      </w:r>
      <w:r w:rsidRPr="00DE7963" w:rsidR="00955341">
        <w:rPr>
          <w:rFonts w:ascii="Arial" w:eastAsia="Times New Roman" w:hAnsi="Arial" w:cs="Arial"/>
          <w:sz w:val="20"/>
          <w:szCs w:val="28"/>
        </w:rPr>
        <w:t xml:space="preserve"> Sử dụng năng lượng tiết kiệm và hiệu quả</w:t>
      </w:r>
      <w:bookmarkEnd w:id="64"/>
      <w:r w:rsidRPr="00DE7963" w:rsidR="00955341">
        <w:rPr>
          <w:rFonts w:ascii="Arial" w:eastAsia="Times New Roman" w:hAnsi="Arial" w:cs="Arial"/>
          <w:sz w:val="20"/>
          <w:szCs w:val="28"/>
        </w:rPr>
        <w:t>.</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Lý do: …</w:t>
      </w:r>
    </w:p>
    <w:p w:rsidR="00A600CB" w:rsidRPr="00DE7963" w:rsidP="00E73B76">
      <w:pPr>
        <w:spacing w:before="120"/>
        <w:rPr>
          <w:rFonts w:ascii="Arial" w:eastAsia="Times New Roman" w:hAnsi="Arial" w:cs="Arial"/>
          <w:sz w:val="20"/>
          <w:szCs w:val="28"/>
        </w:rPr>
      </w:pPr>
      <w:r w:rsidRPr="00DE7963" w:rsidR="00955341">
        <w:rPr>
          <w:rFonts w:ascii="Arial" w:eastAsia="Times New Roman" w:hAnsi="Arial" w:cs="Arial"/>
          <w:sz w:val="20"/>
          <w:szCs w:val="28"/>
        </w:rPr>
        <w:t>Ghi chú (nếu có): …</w:t>
      </w:r>
    </w:p>
    <w:p w:rsidR="00713D17" w:rsidRPr="00DE7963" w:rsidP="00E73B76">
      <w:pPr>
        <w:spacing w:before="120"/>
        <w:rPr>
          <w:rFonts w:ascii="Arial" w:eastAsia="Times New Roman" w:hAnsi="Arial" w:cs="Arial"/>
          <w:b/>
          <w:bCs/>
          <w:i/>
          <w:sz w:val="20"/>
          <w:szCs w:val="24"/>
        </w:rPr>
      </w:pPr>
    </w:p>
    <w:tbl>
      <w:tblPr>
        <w:tblStyle w:val="TableNormal"/>
        <w:tblW w:w="5000" w:type="pct"/>
        <w:tblLook w:val="01E0"/>
      </w:tblPr>
      <w:tblGrid>
        <w:gridCol w:w="4643"/>
        <w:gridCol w:w="4644"/>
      </w:tblGrid>
      <w:tr w:rsidTr="003916AC">
        <w:tblPrEx>
          <w:tblW w:w="5000" w:type="pct"/>
          <w:tblLook w:val="01E0"/>
        </w:tblPrEx>
        <w:tc>
          <w:tcPr>
            <w:tcW w:w="4428" w:type="dxa"/>
            <w:shd w:val="clear" w:color="auto" w:fill="auto"/>
          </w:tcPr>
          <w:p w:rsidR="00713D17" w:rsidRPr="00DE7963" w:rsidP="003916AC">
            <w:pPr>
              <w:spacing w:before="120"/>
              <w:rPr>
                <w:rFonts w:ascii="Arial" w:eastAsia="Times New Roman" w:hAnsi="Arial" w:cs="Arial"/>
                <w:sz w:val="20"/>
                <w:szCs w:val="20"/>
              </w:rPr>
            </w:pPr>
            <w:r w:rsidRPr="00DE7963">
              <w:rPr>
                <w:rFonts w:ascii="Arial" w:eastAsia="Times New Roman" w:hAnsi="Arial" w:cs="Arial"/>
                <w:b/>
                <w:i/>
                <w:sz w:val="20"/>
                <w:szCs w:val="20"/>
              </w:rPr>
              <w:br/>
              <w:t>Nơi nhận:</w:t>
              <w:br/>
            </w:r>
            <w:r w:rsidRPr="00DE7963">
              <w:rPr>
                <w:rFonts w:ascii="Arial" w:eastAsia="Times New Roman" w:hAnsi="Arial" w:cs="Arial"/>
                <w:sz w:val="16"/>
              </w:rPr>
              <w:t xml:space="preserve">- </w:t>
            </w:r>
            <w:r w:rsidRPr="00DE7963">
              <w:rPr>
                <w:rFonts w:ascii="Arial" w:eastAsia="Times New Roman" w:hAnsi="Arial" w:cs="Arial"/>
                <w:i/>
                <w:sz w:val="16"/>
              </w:rPr>
              <w:t>Như trên;</w:t>
            </w:r>
            <w:r w:rsidRPr="00DE7963">
              <w:rPr>
                <w:rFonts w:ascii="Arial" w:eastAsia="Times New Roman" w:hAnsi="Arial" w:cs="Arial"/>
                <w:sz w:val="16"/>
                <w:szCs w:val="24"/>
              </w:rPr>
              <w:br/>
            </w:r>
            <w:r w:rsidRPr="00DE7963">
              <w:rPr>
                <w:rFonts w:ascii="Arial" w:eastAsia="Times New Roman" w:hAnsi="Arial" w:cs="Arial"/>
                <w:sz w:val="16"/>
                <w:szCs w:val="28"/>
              </w:rPr>
              <w:t xml:space="preserve">- </w:t>
            </w:r>
            <w:r w:rsidRPr="00DE7963">
              <w:rPr>
                <w:rFonts w:ascii="Arial" w:eastAsia="Times New Roman" w:hAnsi="Arial" w:cs="Arial"/>
                <w:i/>
                <w:sz w:val="16"/>
                <w:szCs w:val="24"/>
              </w:rPr>
              <w:t>…</w:t>
            </w:r>
          </w:p>
        </w:tc>
        <w:tc>
          <w:tcPr>
            <w:tcW w:w="4428" w:type="dxa"/>
            <w:shd w:val="clear" w:color="auto" w:fill="auto"/>
          </w:tcPr>
          <w:p w:rsidR="00713D17" w:rsidRPr="00DE7963" w:rsidP="003916AC">
            <w:pPr>
              <w:spacing w:before="120"/>
              <w:jc w:val="center"/>
              <w:rPr>
                <w:rFonts w:ascii="Arial" w:eastAsia="Times New Roman" w:hAnsi="Arial" w:cs="Arial"/>
                <w:b/>
                <w:sz w:val="20"/>
                <w:szCs w:val="20"/>
              </w:rPr>
            </w:pPr>
            <w:r w:rsidRPr="00DE7963">
              <w:rPr>
                <w:rFonts w:ascii="Arial" w:eastAsia="Times New Roman" w:hAnsi="Arial" w:cs="Arial"/>
                <w:b/>
                <w:sz w:val="20"/>
              </w:rPr>
              <w:t>CỤC ĐĂNG KIỂM VIỆT NAM</w:t>
            </w:r>
          </w:p>
        </w:tc>
      </w:tr>
    </w:tbl>
    <w:p w:rsidR="00A600CB" w:rsidRPr="00DE7963" w:rsidP="00E73B76">
      <w:pPr>
        <w:spacing w:before="120"/>
        <w:rPr>
          <w:rFonts w:ascii="Arial" w:eastAsia="Times New Roman" w:hAnsi="Arial" w:cs="Arial"/>
          <w:sz w:val="20"/>
          <w:szCs w:val="24"/>
        </w:rPr>
      </w:pPr>
    </w:p>
    <w:p w:rsidR="00A600CB" w:rsidRPr="00DE7963" w:rsidP="00E73B76">
      <w:pPr>
        <w:pStyle w:val="Heading2"/>
        <w:spacing w:before="120"/>
        <w:ind w:left="0"/>
        <w:jc w:val="center"/>
        <w:rPr>
          <w:rFonts w:ascii="Arial" w:hAnsi="Arial" w:cs="Arial"/>
          <w:b w:val="0"/>
          <w:bCs w:val="0"/>
          <w:sz w:val="20"/>
        </w:rPr>
      </w:pPr>
    </w:p>
    <w:p w:rsidR="00713D17" w:rsidRPr="00DE7963" w:rsidP="00E73B76">
      <w:pPr>
        <w:spacing w:before="120"/>
        <w:rPr>
          <w:rFonts w:ascii="Arial" w:eastAsia="Times New Roman" w:hAnsi="Arial" w:cs="Arial"/>
          <w:b/>
          <w:bCs/>
          <w:sz w:val="20"/>
        </w:rPr>
      </w:pPr>
    </w:p>
    <w:sectPr w:rsidSect="00DE7963">
      <w:pgSz w:w="11906" w:h="16838"/>
      <w:pgMar w:top="567" w:right="1134" w:bottom="567"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E4ADC"/>
    <w:multiLevelType w:val="hybridMultilevel"/>
    <w:tmpl w:val="2BE8C158"/>
    <w:lvl w:ilvl="0">
      <w:start w:val="1"/>
      <w:numFmt w:val="lowerLetter"/>
      <w:lvlText w:val="%1)"/>
      <w:lvlJc w:val="left"/>
      <w:pPr>
        <w:ind w:left="411" w:hanging="289"/>
      </w:pPr>
      <w:rPr>
        <w:rFonts w:ascii="Times New Roman" w:eastAsia="Times New Roman" w:hAnsi="Times New Roman" w:hint="default"/>
        <w:spacing w:val="-2"/>
        <w:sz w:val="26"/>
        <w:szCs w:val="26"/>
      </w:rPr>
    </w:lvl>
    <w:lvl w:ilvl="1">
      <w:start w:val="1"/>
      <w:numFmt w:val="bullet"/>
      <w:lvlText w:val="•"/>
      <w:lvlJc w:val="left"/>
      <w:pPr>
        <w:ind w:left="1272" w:hanging="289"/>
      </w:pPr>
      <w:rPr>
        <w:rFonts w:hint="default"/>
      </w:rPr>
    </w:lvl>
    <w:lvl w:ilvl="2">
      <w:start w:val="1"/>
      <w:numFmt w:val="bullet"/>
      <w:lvlText w:val="•"/>
      <w:lvlJc w:val="left"/>
      <w:pPr>
        <w:ind w:left="2133" w:hanging="289"/>
      </w:pPr>
      <w:rPr>
        <w:rFonts w:hint="default"/>
      </w:rPr>
    </w:lvl>
    <w:lvl w:ilvl="3">
      <w:start w:val="1"/>
      <w:numFmt w:val="bullet"/>
      <w:lvlText w:val="•"/>
      <w:lvlJc w:val="left"/>
      <w:pPr>
        <w:ind w:left="2993" w:hanging="289"/>
      </w:pPr>
      <w:rPr>
        <w:rFonts w:hint="default"/>
      </w:rPr>
    </w:lvl>
    <w:lvl w:ilvl="4">
      <w:start w:val="1"/>
      <w:numFmt w:val="bullet"/>
      <w:lvlText w:val="•"/>
      <w:lvlJc w:val="left"/>
      <w:pPr>
        <w:ind w:left="3854" w:hanging="289"/>
      </w:pPr>
      <w:rPr>
        <w:rFonts w:hint="default"/>
      </w:rPr>
    </w:lvl>
    <w:lvl w:ilvl="5">
      <w:start w:val="1"/>
      <w:numFmt w:val="bullet"/>
      <w:lvlText w:val="•"/>
      <w:lvlJc w:val="left"/>
      <w:pPr>
        <w:ind w:left="4715" w:hanging="289"/>
      </w:pPr>
      <w:rPr>
        <w:rFonts w:hint="default"/>
      </w:rPr>
    </w:lvl>
    <w:lvl w:ilvl="6">
      <w:start w:val="1"/>
      <w:numFmt w:val="bullet"/>
      <w:lvlText w:val="•"/>
      <w:lvlJc w:val="left"/>
      <w:pPr>
        <w:ind w:left="5576" w:hanging="289"/>
      </w:pPr>
      <w:rPr>
        <w:rFonts w:hint="default"/>
      </w:rPr>
    </w:lvl>
    <w:lvl w:ilvl="7">
      <w:start w:val="1"/>
      <w:numFmt w:val="bullet"/>
      <w:lvlText w:val="•"/>
      <w:lvlJc w:val="left"/>
      <w:pPr>
        <w:ind w:left="6437" w:hanging="289"/>
      </w:pPr>
      <w:rPr>
        <w:rFonts w:hint="default"/>
      </w:rPr>
    </w:lvl>
    <w:lvl w:ilvl="8">
      <w:start w:val="1"/>
      <w:numFmt w:val="bullet"/>
      <w:lvlText w:val="•"/>
      <w:lvlJc w:val="left"/>
      <w:pPr>
        <w:ind w:left="7298" w:hanging="289"/>
      </w:pPr>
      <w:rPr>
        <w:rFonts w:hint="default"/>
      </w:rPr>
    </w:lvl>
  </w:abstractNum>
  <w:abstractNum w:abstractNumId="1">
    <w:nsid w:val="0466639D"/>
    <w:multiLevelType w:val="hybridMultilevel"/>
    <w:tmpl w:val="BA6EB850"/>
    <w:lvl w:ilvl="0">
      <w:start w:val="1"/>
      <w:numFmt w:val="bullet"/>
      <w:lvlText w:val="-"/>
      <w:lvlJc w:val="left"/>
      <w:pPr>
        <w:ind w:left="231" w:hanging="129"/>
      </w:pPr>
      <w:rPr>
        <w:rFonts w:ascii="Times New Roman" w:eastAsia="Times New Roman" w:hAnsi="Times New Roman" w:hint="default"/>
        <w:sz w:val="22"/>
        <w:szCs w:val="22"/>
      </w:rPr>
    </w:lvl>
    <w:lvl w:ilvl="1">
      <w:start w:val="1"/>
      <w:numFmt w:val="bullet"/>
      <w:lvlText w:val="•"/>
      <w:lvlJc w:val="left"/>
      <w:pPr>
        <w:ind w:left="542" w:hanging="129"/>
      </w:pPr>
      <w:rPr>
        <w:rFonts w:hint="default"/>
      </w:rPr>
    </w:lvl>
    <w:lvl w:ilvl="2">
      <w:start w:val="1"/>
      <w:numFmt w:val="bullet"/>
      <w:lvlText w:val="•"/>
      <w:lvlJc w:val="left"/>
      <w:pPr>
        <w:ind w:left="853" w:hanging="129"/>
      </w:pPr>
      <w:rPr>
        <w:rFonts w:hint="default"/>
      </w:rPr>
    </w:lvl>
    <w:lvl w:ilvl="3">
      <w:start w:val="1"/>
      <w:numFmt w:val="bullet"/>
      <w:lvlText w:val="•"/>
      <w:lvlJc w:val="left"/>
      <w:pPr>
        <w:ind w:left="1164" w:hanging="129"/>
      </w:pPr>
      <w:rPr>
        <w:rFonts w:hint="default"/>
      </w:rPr>
    </w:lvl>
    <w:lvl w:ilvl="4">
      <w:start w:val="1"/>
      <w:numFmt w:val="bullet"/>
      <w:lvlText w:val="•"/>
      <w:lvlJc w:val="left"/>
      <w:pPr>
        <w:ind w:left="1476" w:hanging="129"/>
      </w:pPr>
      <w:rPr>
        <w:rFonts w:hint="default"/>
      </w:rPr>
    </w:lvl>
    <w:lvl w:ilvl="5">
      <w:start w:val="1"/>
      <w:numFmt w:val="bullet"/>
      <w:lvlText w:val="•"/>
      <w:lvlJc w:val="left"/>
      <w:pPr>
        <w:ind w:left="1787" w:hanging="129"/>
      </w:pPr>
      <w:rPr>
        <w:rFonts w:hint="default"/>
      </w:rPr>
    </w:lvl>
    <w:lvl w:ilvl="6">
      <w:start w:val="1"/>
      <w:numFmt w:val="bullet"/>
      <w:lvlText w:val="•"/>
      <w:lvlJc w:val="left"/>
      <w:pPr>
        <w:ind w:left="2098" w:hanging="129"/>
      </w:pPr>
      <w:rPr>
        <w:rFonts w:hint="default"/>
      </w:rPr>
    </w:lvl>
    <w:lvl w:ilvl="7">
      <w:start w:val="1"/>
      <w:numFmt w:val="bullet"/>
      <w:lvlText w:val="•"/>
      <w:lvlJc w:val="left"/>
      <w:pPr>
        <w:ind w:left="2409" w:hanging="129"/>
      </w:pPr>
      <w:rPr>
        <w:rFonts w:hint="default"/>
      </w:rPr>
    </w:lvl>
    <w:lvl w:ilvl="8">
      <w:start w:val="1"/>
      <w:numFmt w:val="bullet"/>
      <w:lvlText w:val="•"/>
      <w:lvlJc w:val="left"/>
      <w:pPr>
        <w:ind w:left="2720" w:hanging="129"/>
      </w:pPr>
      <w:rPr>
        <w:rFonts w:hint="default"/>
      </w:rPr>
    </w:lvl>
  </w:abstractNum>
  <w:abstractNum w:abstractNumId="2">
    <w:nsid w:val="081719BB"/>
    <w:multiLevelType w:val="hybridMultilevel"/>
    <w:tmpl w:val="4A8EB62E"/>
    <w:lvl w:ilvl="0">
      <w:start w:val="1"/>
      <w:numFmt w:val="decimal"/>
      <w:lvlText w:val="%1."/>
      <w:lvlJc w:val="left"/>
      <w:pPr>
        <w:ind w:left="394" w:hanging="280"/>
      </w:pPr>
      <w:rPr>
        <w:rFonts w:ascii="Times New Roman" w:eastAsia="Times New Roman" w:hAnsi="Times New Roman" w:hint="default"/>
        <w:b/>
        <w:bCs/>
        <w:sz w:val="28"/>
        <w:szCs w:val="28"/>
      </w:rPr>
    </w:lvl>
    <w:lvl w:ilvl="1">
      <w:start w:val="1"/>
      <w:numFmt w:val="upperRoman"/>
      <w:lvlText w:val="%2."/>
      <w:lvlJc w:val="left"/>
      <w:pPr>
        <w:ind w:left="361" w:hanging="249"/>
      </w:pPr>
      <w:rPr>
        <w:rFonts w:ascii="Times New Roman" w:eastAsia="Times New Roman" w:hAnsi="Times New Roman" w:hint="default"/>
        <w:b/>
        <w:bCs/>
        <w:spacing w:val="-1"/>
        <w:sz w:val="28"/>
        <w:szCs w:val="28"/>
      </w:rPr>
    </w:lvl>
    <w:lvl w:ilvl="2">
      <w:start w:val="1"/>
      <w:numFmt w:val="bullet"/>
      <w:lvlText w:val="•"/>
      <w:lvlJc w:val="left"/>
      <w:pPr>
        <w:ind w:left="1446" w:hanging="249"/>
      </w:pPr>
      <w:rPr>
        <w:rFonts w:hint="default"/>
      </w:rPr>
    </w:lvl>
    <w:lvl w:ilvl="3">
      <w:start w:val="1"/>
      <w:numFmt w:val="bullet"/>
      <w:lvlText w:val="•"/>
      <w:lvlJc w:val="left"/>
      <w:pPr>
        <w:ind w:left="2499" w:hanging="249"/>
      </w:pPr>
      <w:rPr>
        <w:rFonts w:hint="default"/>
      </w:rPr>
    </w:lvl>
    <w:lvl w:ilvl="4">
      <w:start w:val="1"/>
      <w:numFmt w:val="bullet"/>
      <w:lvlText w:val="•"/>
      <w:lvlJc w:val="left"/>
      <w:pPr>
        <w:ind w:left="3551" w:hanging="249"/>
      </w:pPr>
      <w:rPr>
        <w:rFonts w:hint="default"/>
      </w:rPr>
    </w:lvl>
    <w:lvl w:ilvl="5">
      <w:start w:val="1"/>
      <w:numFmt w:val="bullet"/>
      <w:lvlText w:val="•"/>
      <w:lvlJc w:val="left"/>
      <w:pPr>
        <w:ind w:left="4604" w:hanging="249"/>
      </w:pPr>
      <w:rPr>
        <w:rFonts w:hint="default"/>
      </w:rPr>
    </w:lvl>
    <w:lvl w:ilvl="6">
      <w:start w:val="1"/>
      <w:numFmt w:val="bullet"/>
      <w:lvlText w:val="•"/>
      <w:lvlJc w:val="left"/>
      <w:pPr>
        <w:ind w:left="5656" w:hanging="249"/>
      </w:pPr>
      <w:rPr>
        <w:rFonts w:hint="default"/>
      </w:rPr>
    </w:lvl>
    <w:lvl w:ilvl="7">
      <w:start w:val="1"/>
      <w:numFmt w:val="bullet"/>
      <w:lvlText w:val="•"/>
      <w:lvlJc w:val="left"/>
      <w:pPr>
        <w:ind w:left="6709" w:hanging="249"/>
      </w:pPr>
      <w:rPr>
        <w:rFonts w:hint="default"/>
      </w:rPr>
    </w:lvl>
    <w:lvl w:ilvl="8">
      <w:start w:val="1"/>
      <w:numFmt w:val="bullet"/>
      <w:lvlText w:val="•"/>
      <w:lvlJc w:val="left"/>
      <w:pPr>
        <w:ind w:left="7761" w:hanging="249"/>
      </w:pPr>
      <w:rPr>
        <w:rFonts w:hint="default"/>
      </w:rPr>
    </w:lvl>
  </w:abstractNum>
  <w:abstractNum w:abstractNumId="3">
    <w:nsid w:val="08D214F4"/>
    <w:multiLevelType w:val="hybridMultilevel"/>
    <w:tmpl w:val="ECCE40E8"/>
    <w:lvl w:ilvl="0">
      <w:start w:val="1"/>
      <w:numFmt w:val="bullet"/>
      <w:lvlText w:val="-"/>
      <w:lvlJc w:val="left"/>
      <w:pPr>
        <w:ind w:left="437" w:hanging="129"/>
      </w:pPr>
      <w:rPr>
        <w:rFonts w:ascii="Times New Roman" w:eastAsia="Times New Roman" w:hAnsi="Times New Roman" w:hint="default"/>
        <w:sz w:val="22"/>
        <w:szCs w:val="22"/>
      </w:rPr>
    </w:lvl>
    <w:lvl w:ilvl="1">
      <w:start w:val="1"/>
      <w:numFmt w:val="bullet"/>
      <w:lvlText w:val="-"/>
      <w:lvlJc w:val="left"/>
      <w:pPr>
        <w:ind w:left="402" w:hanging="129"/>
      </w:pPr>
      <w:rPr>
        <w:rFonts w:ascii="Times New Roman" w:eastAsia="Times New Roman" w:hAnsi="Times New Roman" w:hint="default"/>
        <w:sz w:val="22"/>
        <w:szCs w:val="22"/>
      </w:rPr>
    </w:lvl>
    <w:lvl w:ilvl="2">
      <w:start w:val="1"/>
      <w:numFmt w:val="bullet"/>
      <w:lvlText w:val="•"/>
      <w:lvlJc w:val="left"/>
      <w:pPr>
        <w:ind w:left="908" w:hanging="129"/>
      </w:pPr>
      <w:rPr>
        <w:rFonts w:hint="default"/>
      </w:rPr>
    </w:lvl>
    <w:lvl w:ilvl="3">
      <w:start w:val="1"/>
      <w:numFmt w:val="bullet"/>
      <w:lvlText w:val="•"/>
      <w:lvlJc w:val="left"/>
      <w:pPr>
        <w:ind w:left="-82" w:hanging="129"/>
      </w:pPr>
      <w:rPr>
        <w:rFonts w:hint="default"/>
      </w:rPr>
    </w:lvl>
    <w:lvl w:ilvl="4">
      <w:start w:val="1"/>
      <w:numFmt w:val="bullet"/>
      <w:lvlText w:val="•"/>
      <w:lvlJc w:val="left"/>
      <w:pPr>
        <w:ind w:left="-1071" w:hanging="129"/>
      </w:pPr>
      <w:rPr>
        <w:rFonts w:hint="default"/>
      </w:rPr>
    </w:lvl>
    <w:lvl w:ilvl="5">
      <w:start w:val="1"/>
      <w:numFmt w:val="bullet"/>
      <w:lvlText w:val="•"/>
      <w:lvlJc w:val="left"/>
      <w:pPr>
        <w:ind w:left="-2061" w:hanging="129"/>
      </w:pPr>
      <w:rPr>
        <w:rFonts w:hint="default"/>
      </w:rPr>
    </w:lvl>
    <w:lvl w:ilvl="6">
      <w:start w:val="1"/>
      <w:numFmt w:val="bullet"/>
      <w:lvlText w:val="•"/>
      <w:lvlJc w:val="left"/>
      <w:pPr>
        <w:ind w:left="-3050" w:hanging="129"/>
      </w:pPr>
      <w:rPr>
        <w:rFonts w:hint="default"/>
      </w:rPr>
    </w:lvl>
    <w:lvl w:ilvl="7">
      <w:start w:val="1"/>
      <w:numFmt w:val="bullet"/>
      <w:lvlText w:val="•"/>
      <w:lvlJc w:val="left"/>
      <w:pPr>
        <w:ind w:left="-4040" w:hanging="129"/>
      </w:pPr>
      <w:rPr>
        <w:rFonts w:hint="default"/>
      </w:rPr>
    </w:lvl>
    <w:lvl w:ilvl="8">
      <w:start w:val="1"/>
      <w:numFmt w:val="bullet"/>
      <w:lvlText w:val="•"/>
      <w:lvlJc w:val="left"/>
      <w:pPr>
        <w:ind w:left="-5029" w:hanging="129"/>
      </w:pPr>
      <w:rPr>
        <w:rFonts w:hint="default"/>
      </w:rPr>
    </w:lvl>
  </w:abstractNum>
  <w:abstractNum w:abstractNumId="4">
    <w:nsid w:val="09A94086"/>
    <w:multiLevelType w:val="hybridMultilevel"/>
    <w:tmpl w:val="1A8E2B3A"/>
    <w:lvl w:ilvl="0">
      <w:start w:val="1"/>
      <w:numFmt w:val="bullet"/>
      <w:lvlText w:val="-"/>
      <w:lvlJc w:val="left"/>
      <w:pPr>
        <w:ind w:left="787" w:hanging="129"/>
      </w:pPr>
      <w:rPr>
        <w:rFonts w:ascii="Times New Roman" w:eastAsia="Times New Roman" w:hAnsi="Times New Roman" w:hint="default"/>
        <w:sz w:val="22"/>
        <w:szCs w:val="22"/>
      </w:rPr>
    </w:lvl>
    <w:lvl w:ilvl="1">
      <w:start w:val="1"/>
      <w:numFmt w:val="bullet"/>
      <w:lvlText w:val="•"/>
      <w:lvlJc w:val="left"/>
      <w:pPr>
        <w:ind w:left="1111" w:hanging="129"/>
      </w:pPr>
      <w:rPr>
        <w:rFonts w:hint="default"/>
      </w:rPr>
    </w:lvl>
    <w:lvl w:ilvl="2">
      <w:start w:val="1"/>
      <w:numFmt w:val="bullet"/>
      <w:lvlText w:val="•"/>
      <w:lvlJc w:val="left"/>
      <w:pPr>
        <w:ind w:left="1434" w:hanging="129"/>
      </w:pPr>
      <w:rPr>
        <w:rFonts w:hint="default"/>
      </w:rPr>
    </w:lvl>
    <w:lvl w:ilvl="3">
      <w:start w:val="1"/>
      <w:numFmt w:val="bullet"/>
      <w:lvlText w:val="•"/>
      <w:lvlJc w:val="left"/>
      <w:pPr>
        <w:ind w:left="1757" w:hanging="129"/>
      </w:pPr>
      <w:rPr>
        <w:rFonts w:hint="default"/>
      </w:rPr>
    </w:lvl>
    <w:lvl w:ilvl="4">
      <w:start w:val="1"/>
      <w:numFmt w:val="bullet"/>
      <w:lvlText w:val="•"/>
      <w:lvlJc w:val="left"/>
      <w:pPr>
        <w:ind w:left="2081" w:hanging="129"/>
      </w:pPr>
      <w:rPr>
        <w:rFonts w:hint="default"/>
      </w:rPr>
    </w:lvl>
    <w:lvl w:ilvl="5">
      <w:start w:val="1"/>
      <w:numFmt w:val="bullet"/>
      <w:lvlText w:val="•"/>
      <w:lvlJc w:val="left"/>
      <w:pPr>
        <w:ind w:left="2404" w:hanging="129"/>
      </w:pPr>
      <w:rPr>
        <w:rFonts w:hint="default"/>
      </w:rPr>
    </w:lvl>
    <w:lvl w:ilvl="6">
      <w:start w:val="1"/>
      <w:numFmt w:val="bullet"/>
      <w:lvlText w:val="•"/>
      <w:lvlJc w:val="left"/>
      <w:pPr>
        <w:ind w:left="2728" w:hanging="129"/>
      </w:pPr>
      <w:rPr>
        <w:rFonts w:hint="default"/>
      </w:rPr>
    </w:lvl>
    <w:lvl w:ilvl="7">
      <w:start w:val="1"/>
      <w:numFmt w:val="bullet"/>
      <w:lvlText w:val="•"/>
      <w:lvlJc w:val="left"/>
      <w:pPr>
        <w:ind w:left="3051" w:hanging="129"/>
      </w:pPr>
      <w:rPr>
        <w:rFonts w:hint="default"/>
      </w:rPr>
    </w:lvl>
    <w:lvl w:ilvl="8">
      <w:start w:val="1"/>
      <w:numFmt w:val="bullet"/>
      <w:lvlText w:val="•"/>
      <w:lvlJc w:val="left"/>
      <w:pPr>
        <w:ind w:left="3374" w:hanging="129"/>
      </w:pPr>
      <w:rPr>
        <w:rFonts w:hint="default"/>
      </w:rPr>
    </w:lvl>
  </w:abstractNum>
  <w:abstractNum w:abstractNumId="5">
    <w:nsid w:val="0E9B70FA"/>
    <w:multiLevelType w:val="hybridMultilevel"/>
    <w:tmpl w:val="F668842E"/>
    <w:lvl w:ilvl="0">
      <w:start w:val="1"/>
      <w:numFmt w:val="decimal"/>
      <w:lvlText w:val="%1."/>
      <w:lvlJc w:val="left"/>
      <w:pPr>
        <w:ind w:left="411" w:hanging="248"/>
      </w:pPr>
      <w:rPr>
        <w:rFonts w:ascii="Times New Roman" w:eastAsia="Times New Roman" w:hAnsi="Times New Roman" w:hint="default"/>
        <w:spacing w:val="-2"/>
        <w:sz w:val="26"/>
        <w:szCs w:val="26"/>
      </w:rPr>
    </w:lvl>
    <w:lvl w:ilvl="1">
      <w:start w:val="1"/>
      <w:numFmt w:val="bullet"/>
      <w:lvlText w:val="•"/>
      <w:lvlJc w:val="left"/>
      <w:pPr>
        <w:ind w:left="1272" w:hanging="248"/>
      </w:pPr>
      <w:rPr>
        <w:rFonts w:hint="default"/>
      </w:rPr>
    </w:lvl>
    <w:lvl w:ilvl="2">
      <w:start w:val="1"/>
      <w:numFmt w:val="bullet"/>
      <w:lvlText w:val="•"/>
      <w:lvlJc w:val="left"/>
      <w:pPr>
        <w:ind w:left="2133" w:hanging="248"/>
      </w:pPr>
      <w:rPr>
        <w:rFonts w:hint="default"/>
      </w:rPr>
    </w:lvl>
    <w:lvl w:ilvl="3">
      <w:start w:val="1"/>
      <w:numFmt w:val="bullet"/>
      <w:lvlText w:val="•"/>
      <w:lvlJc w:val="left"/>
      <w:pPr>
        <w:ind w:left="2993" w:hanging="248"/>
      </w:pPr>
      <w:rPr>
        <w:rFonts w:hint="default"/>
      </w:rPr>
    </w:lvl>
    <w:lvl w:ilvl="4">
      <w:start w:val="1"/>
      <w:numFmt w:val="bullet"/>
      <w:lvlText w:val="•"/>
      <w:lvlJc w:val="left"/>
      <w:pPr>
        <w:ind w:left="3854" w:hanging="248"/>
      </w:pPr>
      <w:rPr>
        <w:rFonts w:hint="default"/>
      </w:rPr>
    </w:lvl>
    <w:lvl w:ilvl="5">
      <w:start w:val="1"/>
      <w:numFmt w:val="bullet"/>
      <w:lvlText w:val="•"/>
      <w:lvlJc w:val="left"/>
      <w:pPr>
        <w:ind w:left="4715" w:hanging="248"/>
      </w:pPr>
      <w:rPr>
        <w:rFonts w:hint="default"/>
      </w:rPr>
    </w:lvl>
    <w:lvl w:ilvl="6">
      <w:start w:val="1"/>
      <w:numFmt w:val="bullet"/>
      <w:lvlText w:val="•"/>
      <w:lvlJc w:val="left"/>
      <w:pPr>
        <w:ind w:left="5576" w:hanging="248"/>
      </w:pPr>
      <w:rPr>
        <w:rFonts w:hint="default"/>
      </w:rPr>
    </w:lvl>
    <w:lvl w:ilvl="7">
      <w:start w:val="1"/>
      <w:numFmt w:val="bullet"/>
      <w:lvlText w:val="•"/>
      <w:lvlJc w:val="left"/>
      <w:pPr>
        <w:ind w:left="6437" w:hanging="248"/>
      </w:pPr>
      <w:rPr>
        <w:rFonts w:hint="default"/>
      </w:rPr>
    </w:lvl>
    <w:lvl w:ilvl="8">
      <w:start w:val="1"/>
      <w:numFmt w:val="bullet"/>
      <w:lvlText w:val="•"/>
      <w:lvlJc w:val="left"/>
      <w:pPr>
        <w:ind w:left="7298" w:hanging="248"/>
      </w:pPr>
      <w:rPr>
        <w:rFonts w:hint="default"/>
      </w:rPr>
    </w:lvl>
  </w:abstractNum>
  <w:abstractNum w:abstractNumId="6">
    <w:nsid w:val="0F4163DE"/>
    <w:multiLevelType w:val="hybridMultilevel"/>
    <w:tmpl w:val="1B526B82"/>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7">
    <w:nsid w:val="0FAA2695"/>
    <w:multiLevelType w:val="hybridMultilevel"/>
    <w:tmpl w:val="A8AEBEFC"/>
    <w:lvl w:ilvl="0">
      <w:start w:val="1"/>
      <w:numFmt w:val="lowerLetter"/>
      <w:lvlText w:val="%1)"/>
      <w:lvlJc w:val="left"/>
      <w:pPr>
        <w:ind w:left="452" w:hanging="352"/>
      </w:pPr>
      <w:rPr>
        <w:rFonts w:ascii="Times New Roman" w:eastAsia="Times New Roman" w:hAnsi="Times New Roman" w:hint="default"/>
        <w:w w:val="99"/>
        <w:sz w:val="28"/>
        <w:szCs w:val="28"/>
      </w:rPr>
    </w:lvl>
    <w:lvl w:ilvl="1">
      <w:start w:val="1"/>
      <w:numFmt w:val="bullet"/>
      <w:lvlText w:val="•"/>
      <w:lvlJc w:val="left"/>
      <w:pPr>
        <w:ind w:left="1368" w:hanging="352"/>
      </w:pPr>
      <w:rPr>
        <w:rFonts w:hint="default"/>
      </w:rPr>
    </w:lvl>
    <w:lvl w:ilvl="2">
      <w:start w:val="1"/>
      <w:numFmt w:val="bullet"/>
      <w:lvlText w:val="•"/>
      <w:lvlJc w:val="left"/>
      <w:pPr>
        <w:ind w:left="2285" w:hanging="352"/>
      </w:pPr>
      <w:rPr>
        <w:rFonts w:hint="default"/>
      </w:rPr>
    </w:lvl>
    <w:lvl w:ilvl="3">
      <w:start w:val="1"/>
      <w:numFmt w:val="bullet"/>
      <w:lvlText w:val="•"/>
      <w:lvlJc w:val="left"/>
      <w:pPr>
        <w:ind w:left="3202" w:hanging="352"/>
      </w:pPr>
      <w:rPr>
        <w:rFonts w:hint="default"/>
      </w:rPr>
    </w:lvl>
    <w:lvl w:ilvl="4">
      <w:start w:val="1"/>
      <w:numFmt w:val="bullet"/>
      <w:lvlText w:val="•"/>
      <w:lvlJc w:val="left"/>
      <w:pPr>
        <w:ind w:left="4119" w:hanging="352"/>
      </w:pPr>
      <w:rPr>
        <w:rFonts w:hint="default"/>
      </w:rPr>
    </w:lvl>
    <w:lvl w:ilvl="5">
      <w:start w:val="1"/>
      <w:numFmt w:val="bullet"/>
      <w:lvlText w:val="•"/>
      <w:lvlJc w:val="left"/>
      <w:pPr>
        <w:ind w:left="5036" w:hanging="352"/>
      </w:pPr>
      <w:rPr>
        <w:rFonts w:hint="default"/>
      </w:rPr>
    </w:lvl>
    <w:lvl w:ilvl="6">
      <w:start w:val="1"/>
      <w:numFmt w:val="bullet"/>
      <w:lvlText w:val="•"/>
      <w:lvlJc w:val="left"/>
      <w:pPr>
        <w:ind w:left="5952" w:hanging="352"/>
      </w:pPr>
      <w:rPr>
        <w:rFonts w:hint="default"/>
      </w:rPr>
    </w:lvl>
    <w:lvl w:ilvl="7">
      <w:start w:val="1"/>
      <w:numFmt w:val="bullet"/>
      <w:lvlText w:val="•"/>
      <w:lvlJc w:val="left"/>
      <w:pPr>
        <w:ind w:left="6869" w:hanging="352"/>
      </w:pPr>
      <w:rPr>
        <w:rFonts w:hint="default"/>
      </w:rPr>
    </w:lvl>
    <w:lvl w:ilvl="8">
      <w:start w:val="1"/>
      <w:numFmt w:val="bullet"/>
      <w:lvlText w:val="•"/>
      <w:lvlJc w:val="left"/>
      <w:pPr>
        <w:ind w:left="7786" w:hanging="352"/>
      </w:pPr>
      <w:rPr>
        <w:rFonts w:hint="default"/>
      </w:rPr>
    </w:lvl>
  </w:abstractNum>
  <w:abstractNum w:abstractNumId="8">
    <w:nsid w:val="1BE12AED"/>
    <w:multiLevelType w:val="hybridMultilevel"/>
    <w:tmpl w:val="F44834E4"/>
    <w:lvl w:ilvl="0">
      <w:start w:val="1"/>
      <w:numFmt w:val="bullet"/>
      <w:lvlText w:val="-"/>
      <w:lvlJc w:val="left"/>
      <w:pPr>
        <w:ind w:left="665" w:hanging="120"/>
      </w:pPr>
      <w:rPr>
        <w:rFonts w:ascii="Times New Roman" w:eastAsia="Times New Roman" w:hAnsi="Times New Roman" w:hint="default"/>
        <w:w w:val="103"/>
        <w:sz w:val="20"/>
        <w:szCs w:val="20"/>
      </w:rPr>
    </w:lvl>
    <w:lvl w:ilvl="1">
      <w:start w:val="1"/>
      <w:numFmt w:val="bullet"/>
      <w:lvlText w:val="•"/>
      <w:lvlJc w:val="left"/>
      <w:pPr>
        <w:ind w:left="1118" w:hanging="120"/>
      </w:pPr>
      <w:rPr>
        <w:rFonts w:hint="default"/>
      </w:rPr>
    </w:lvl>
    <w:lvl w:ilvl="2">
      <w:start w:val="1"/>
      <w:numFmt w:val="bullet"/>
      <w:lvlText w:val="•"/>
      <w:lvlJc w:val="left"/>
      <w:pPr>
        <w:ind w:left="1572" w:hanging="120"/>
      </w:pPr>
      <w:rPr>
        <w:rFonts w:hint="default"/>
      </w:rPr>
    </w:lvl>
    <w:lvl w:ilvl="3">
      <w:start w:val="1"/>
      <w:numFmt w:val="bullet"/>
      <w:lvlText w:val="•"/>
      <w:lvlJc w:val="left"/>
      <w:pPr>
        <w:ind w:left="2025" w:hanging="120"/>
      </w:pPr>
      <w:rPr>
        <w:rFonts w:hint="default"/>
      </w:rPr>
    </w:lvl>
    <w:lvl w:ilvl="4">
      <w:start w:val="1"/>
      <w:numFmt w:val="bullet"/>
      <w:lvlText w:val="•"/>
      <w:lvlJc w:val="left"/>
      <w:pPr>
        <w:ind w:left="2478" w:hanging="120"/>
      </w:pPr>
      <w:rPr>
        <w:rFonts w:hint="default"/>
      </w:rPr>
    </w:lvl>
    <w:lvl w:ilvl="5">
      <w:start w:val="1"/>
      <w:numFmt w:val="bullet"/>
      <w:lvlText w:val="•"/>
      <w:lvlJc w:val="left"/>
      <w:pPr>
        <w:ind w:left="2931" w:hanging="120"/>
      </w:pPr>
      <w:rPr>
        <w:rFonts w:hint="default"/>
      </w:rPr>
    </w:lvl>
    <w:lvl w:ilvl="6">
      <w:start w:val="1"/>
      <w:numFmt w:val="bullet"/>
      <w:lvlText w:val="•"/>
      <w:lvlJc w:val="left"/>
      <w:pPr>
        <w:ind w:left="3384" w:hanging="120"/>
      </w:pPr>
      <w:rPr>
        <w:rFonts w:hint="default"/>
      </w:rPr>
    </w:lvl>
    <w:lvl w:ilvl="7">
      <w:start w:val="1"/>
      <w:numFmt w:val="bullet"/>
      <w:lvlText w:val="•"/>
      <w:lvlJc w:val="left"/>
      <w:pPr>
        <w:ind w:left="3837" w:hanging="120"/>
      </w:pPr>
      <w:rPr>
        <w:rFonts w:hint="default"/>
      </w:rPr>
    </w:lvl>
    <w:lvl w:ilvl="8">
      <w:start w:val="1"/>
      <w:numFmt w:val="bullet"/>
      <w:lvlText w:val="•"/>
      <w:lvlJc w:val="left"/>
      <w:pPr>
        <w:ind w:left="4291" w:hanging="120"/>
      </w:pPr>
      <w:rPr>
        <w:rFonts w:hint="default"/>
      </w:rPr>
    </w:lvl>
  </w:abstractNum>
  <w:abstractNum w:abstractNumId="9">
    <w:nsid w:val="21974907"/>
    <w:multiLevelType w:val="hybridMultilevel"/>
    <w:tmpl w:val="934C6072"/>
    <w:lvl w:ilvl="0">
      <w:start w:val="1"/>
      <w:numFmt w:val="bullet"/>
      <w:lvlText w:val="-"/>
      <w:lvlJc w:val="left"/>
      <w:pPr>
        <w:ind w:left="231" w:hanging="129"/>
      </w:pPr>
      <w:rPr>
        <w:rFonts w:ascii="Times New Roman" w:eastAsia="Times New Roman" w:hAnsi="Times New Roman" w:hint="default"/>
        <w:sz w:val="22"/>
        <w:szCs w:val="22"/>
      </w:rPr>
    </w:lvl>
    <w:lvl w:ilvl="1">
      <w:start w:val="1"/>
      <w:numFmt w:val="bullet"/>
      <w:lvlText w:val="•"/>
      <w:lvlJc w:val="left"/>
      <w:pPr>
        <w:ind w:left="542" w:hanging="129"/>
      </w:pPr>
      <w:rPr>
        <w:rFonts w:hint="default"/>
      </w:rPr>
    </w:lvl>
    <w:lvl w:ilvl="2">
      <w:start w:val="1"/>
      <w:numFmt w:val="bullet"/>
      <w:lvlText w:val="•"/>
      <w:lvlJc w:val="left"/>
      <w:pPr>
        <w:ind w:left="853" w:hanging="129"/>
      </w:pPr>
      <w:rPr>
        <w:rFonts w:hint="default"/>
      </w:rPr>
    </w:lvl>
    <w:lvl w:ilvl="3">
      <w:start w:val="1"/>
      <w:numFmt w:val="bullet"/>
      <w:lvlText w:val="•"/>
      <w:lvlJc w:val="left"/>
      <w:pPr>
        <w:ind w:left="1164" w:hanging="129"/>
      </w:pPr>
      <w:rPr>
        <w:rFonts w:hint="default"/>
      </w:rPr>
    </w:lvl>
    <w:lvl w:ilvl="4">
      <w:start w:val="1"/>
      <w:numFmt w:val="bullet"/>
      <w:lvlText w:val="•"/>
      <w:lvlJc w:val="left"/>
      <w:pPr>
        <w:ind w:left="1476" w:hanging="129"/>
      </w:pPr>
      <w:rPr>
        <w:rFonts w:hint="default"/>
      </w:rPr>
    </w:lvl>
    <w:lvl w:ilvl="5">
      <w:start w:val="1"/>
      <w:numFmt w:val="bullet"/>
      <w:lvlText w:val="•"/>
      <w:lvlJc w:val="left"/>
      <w:pPr>
        <w:ind w:left="1787" w:hanging="129"/>
      </w:pPr>
      <w:rPr>
        <w:rFonts w:hint="default"/>
      </w:rPr>
    </w:lvl>
    <w:lvl w:ilvl="6">
      <w:start w:val="1"/>
      <w:numFmt w:val="bullet"/>
      <w:lvlText w:val="•"/>
      <w:lvlJc w:val="left"/>
      <w:pPr>
        <w:ind w:left="2098" w:hanging="129"/>
      </w:pPr>
      <w:rPr>
        <w:rFonts w:hint="default"/>
      </w:rPr>
    </w:lvl>
    <w:lvl w:ilvl="7">
      <w:start w:val="1"/>
      <w:numFmt w:val="bullet"/>
      <w:lvlText w:val="•"/>
      <w:lvlJc w:val="left"/>
      <w:pPr>
        <w:ind w:left="2409" w:hanging="129"/>
      </w:pPr>
      <w:rPr>
        <w:rFonts w:hint="default"/>
      </w:rPr>
    </w:lvl>
    <w:lvl w:ilvl="8">
      <w:start w:val="1"/>
      <w:numFmt w:val="bullet"/>
      <w:lvlText w:val="•"/>
      <w:lvlJc w:val="left"/>
      <w:pPr>
        <w:ind w:left="2720" w:hanging="129"/>
      </w:pPr>
      <w:rPr>
        <w:rFonts w:hint="default"/>
      </w:rPr>
    </w:lvl>
  </w:abstractNum>
  <w:abstractNum w:abstractNumId="10">
    <w:nsid w:val="21CB1BC5"/>
    <w:multiLevelType w:val="hybridMultilevel"/>
    <w:tmpl w:val="03C6313C"/>
    <w:lvl w:ilvl="0">
      <w:start w:val="1"/>
      <w:numFmt w:val="bullet"/>
      <w:lvlText w:val="-"/>
      <w:lvlJc w:val="left"/>
      <w:pPr>
        <w:ind w:left="231" w:hanging="129"/>
      </w:pPr>
      <w:rPr>
        <w:rFonts w:ascii="Times New Roman" w:eastAsia="Times New Roman" w:hAnsi="Times New Roman" w:hint="default"/>
        <w:sz w:val="22"/>
        <w:szCs w:val="22"/>
      </w:rPr>
    </w:lvl>
    <w:lvl w:ilvl="1">
      <w:start w:val="1"/>
      <w:numFmt w:val="bullet"/>
      <w:lvlText w:val="•"/>
      <w:lvlJc w:val="left"/>
      <w:pPr>
        <w:ind w:left="542" w:hanging="129"/>
      </w:pPr>
      <w:rPr>
        <w:rFonts w:hint="default"/>
      </w:rPr>
    </w:lvl>
    <w:lvl w:ilvl="2">
      <w:start w:val="1"/>
      <w:numFmt w:val="bullet"/>
      <w:lvlText w:val="•"/>
      <w:lvlJc w:val="left"/>
      <w:pPr>
        <w:ind w:left="853" w:hanging="129"/>
      </w:pPr>
      <w:rPr>
        <w:rFonts w:hint="default"/>
      </w:rPr>
    </w:lvl>
    <w:lvl w:ilvl="3">
      <w:start w:val="1"/>
      <w:numFmt w:val="bullet"/>
      <w:lvlText w:val="•"/>
      <w:lvlJc w:val="left"/>
      <w:pPr>
        <w:ind w:left="1164" w:hanging="129"/>
      </w:pPr>
      <w:rPr>
        <w:rFonts w:hint="default"/>
      </w:rPr>
    </w:lvl>
    <w:lvl w:ilvl="4">
      <w:start w:val="1"/>
      <w:numFmt w:val="bullet"/>
      <w:lvlText w:val="•"/>
      <w:lvlJc w:val="left"/>
      <w:pPr>
        <w:ind w:left="1476" w:hanging="129"/>
      </w:pPr>
      <w:rPr>
        <w:rFonts w:hint="default"/>
      </w:rPr>
    </w:lvl>
    <w:lvl w:ilvl="5">
      <w:start w:val="1"/>
      <w:numFmt w:val="bullet"/>
      <w:lvlText w:val="•"/>
      <w:lvlJc w:val="left"/>
      <w:pPr>
        <w:ind w:left="1787" w:hanging="129"/>
      </w:pPr>
      <w:rPr>
        <w:rFonts w:hint="default"/>
      </w:rPr>
    </w:lvl>
    <w:lvl w:ilvl="6">
      <w:start w:val="1"/>
      <w:numFmt w:val="bullet"/>
      <w:lvlText w:val="•"/>
      <w:lvlJc w:val="left"/>
      <w:pPr>
        <w:ind w:left="2098" w:hanging="129"/>
      </w:pPr>
      <w:rPr>
        <w:rFonts w:hint="default"/>
      </w:rPr>
    </w:lvl>
    <w:lvl w:ilvl="7">
      <w:start w:val="1"/>
      <w:numFmt w:val="bullet"/>
      <w:lvlText w:val="•"/>
      <w:lvlJc w:val="left"/>
      <w:pPr>
        <w:ind w:left="2409" w:hanging="129"/>
      </w:pPr>
      <w:rPr>
        <w:rFonts w:hint="default"/>
      </w:rPr>
    </w:lvl>
    <w:lvl w:ilvl="8">
      <w:start w:val="1"/>
      <w:numFmt w:val="bullet"/>
      <w:lvlText w:val="•"/>
      <w:lvlJc w:val="left"/>
      <w:pPr>
        <w:ind w:left="2720" w:hanging="129"/>
      </w:pPr>
      <w:rPr>
        <w:rFonts w:hint="default"/>
      </w:rPr>
    </w:lvl>
  </w:abstractNum>
  <w:abstractNum w:abstractNumId="11">
    <w:nsid w:val="22F37559"/>
    <w:multiLevelType w:val="hybridMultilevel"/>
    <w:tmpl w:val="58EAA3F0"/>
    <w:lvl w:ilvl="0">
      <w:start w:val="1"/>
      <w:numFmt w:val="decimal"/>
      <w:lvlText w:val="%1."/>
      <w:lvlJc w:val="left"/>
      <w:pPr>
        <w:ind w:left="411" w:hanging="284"/>
      </w:pPr>
      <w:rPr>
        <w:rFonts w:ascii="Times New Roman" w:eastAsia="Times New Roman" w:hAnsi="Times New Roman" w:hint="default"/>
        <w:spacing w:val="-2"/>
        <w:sz w:val="26"/>
        <w:szCs w:val="26"/>
      </w:rPr>
    </w:lvl>
    <w:lvl w:ilvl="1">
      <w:start w:val="1"/>
      <w:numFmt w:val="bullet"/>
      <w:lvlText w:val="•"/>
      <w:lvlJc w:val="left"/>
      <w:pPr>
        <w:ind w:left="1272" w:hanging="284"/>
      </w:pPr>
      <w:rPr>
        <w:rFonts w:hint="default"/>
      </w:rPr>
    </w:lvl>
    <w:lvl w:ilvl="2">
      <w:start w:val="1"/>
      <w:numFmt w:val="bullet"/>
      <w:lvlText w:val="•"/>
      <w:lvlJc w:val="left"/>
      <w:pPr>
        <w:ind w:left="2133" w:hanging="284"/>
      </w:pPr>
      <w:rPr>
        <w:rFonts w:hint="default"/>
      </w:rPr>
    </w:lvl>
    <w:lvl w:ilvl="3">
      <w:start w:val="1"/>
      <w:numFmt w:val="bullet"/>
      <w:lvlText w:val="•"/>
      <w:lvlJc w:val="left"/>
      <w:pPr>
        <w:ind w:left="2993" w:hanging="284"/>
      </w:pPr>
      <w:rPr>
        <w:rFonts w:hint="default"/>
      </w:rPr>
    </w:lvl>
    <w:lvl w:ilvl="4">
      <w:start w:val="1"/>
      <w:numFmt w:val="bullet"/>
      <w:lvlText w:val="•"/>
      <w:lvlJc w:val="left"/>
      <w:pPr>
        <w:ind w:left="3854" w:hanging="284"/>
      </w:pPr>
      <w:rPr>
        <w:rFonts w:hint="default"/>
      </w:rPr>
    </w:lvl>
    <w:lvl w:ilvl="5">
      <w:start w:val="1"/>
      <w:numFmt w:val="bullet"/>
      <w:lvlText w:val="•"/>
      <w:lvlJc w:val="left"/>
      <w:pPr>
        <w:ind w:left="4715" w:hanging="284"/>
      </w:pPr>
      <w:rPr>
        <w:rFonts w:hint="default"/>
      </w:rPr>
    </w:lvl>
    <w:lvl w:ilvl="6">
      <w:start w:val="1"/>
      <w:numFmt w:val="bullet"/>
      <w:lvlText w:val="•"/>
      <w:lvlJc w:val="left"/>
      <w:pPr>
        <w:ind w:left="5576" w:hanging="284"/>
      </w:pPr>
      <w:rPr>
        <w:rFonts w:hint="default"/>
      </w:rPr>
    </w:lvl>
    <w:lvl w:ilvl="7">
      <w:start w:val="1"/>
      <w:numFmt w:val="bullet"/>
      <w:lvlText w:val="•"/>
      <w:lvlJc w:val="left"/>
      <w:pPr>
        <w:ind w:left="6437" w:hanging="284"/>
      </w:pPr>
      <w:rPr>
        <w:rFonts w:hint="default"/>
      </w:rPr>
    </w:lvl>
    <w:lvl w:ilvl="8">
      <w:start w:val="1"/>
      <w:numFmt w:val="bullet"/>
      <w:lvlText w:val="•"/>
      <w:lvlJc w:val="left"/>
      <w:pPr>
        <w:ind w:left="7298" w:hanging="284"/>
      </w:pPr>
      <w:rPr>
        <w:rFonts w:hint="default"/>
      </w:rPr>
    </w:lvl>
  </w:abstractNum>
  <w:abstractNum w:abstractNumId="12">
    <w:nsid w:val="22FE306E"/>
    <w:multiLevelType w:val="hybridMultilevel"/>
    <w:tmpl w:val="6B2AA61C"/>
    <w:lvl w:ilvl="0">
      <w:start w:val="1"/>
      <w:numFmt w:val="bullet"/>
      <w:lvlText w:val="-"/>
      <w:lvlJc w:val="left"/>
      <w:pPr>
        <w:ind w:left="231" w:hanging="129"/>
      </w:pPr>
      <w:rPr>
        <w:rFonts w:ascii="Times New Roman" w:eastAsia="Times New Roman" w:hAnsi="Times New Roman" w:hint="default"/>
        <w:sz w:val="22"/>
        <w:szCs w:val="22"/>
      </w:rPr>
    </w:lvl>
    <w:lvl w:ilvl="1">
      <w:start w:val="1"/>
      <w:numFmt w:val="bullet"/>
      <w:lvlText w:val="•"/>
      <w:lvlJc w:val="left"/>
      <w:pPr>
        <w:ind w:left="542" w:hanging="129"/>
      </w:pPr>
      <w:rPr>
        <w:rFonts w:hint="default"/>
      </w:rPr>
    </w:lvl>
    <w:lvl w:ilvl="2">
      <w:start w:val="1"/>
      <w:numFmt w:val="bullet"/>
      <w:lvlText w:val="•"/>
      <w:lvlJc w:val="left"/>
      <w:pPr>
        <w:ind w:left="853" w:hanging="129"/>
      </w:pPr>
      <w:rPr>
        <w:rFonts w:hint="default"/>
      </w:rPr>
    </w:lvl>
    <w:lvl w:ilvl="3">
      <w:start w:val="1"/>
      <w:numFmt w:val="bullet"/>
      <w:lvlText w:val="•"/>
      <w:lvlJc w:val="left"/>
      <w:pPr>
        <w:ind w:left="1164" w:hanging="129"/>
      </w:pPr>
      <w:rPr>
        <w:rFonts w:hint="default"/>
      </w:rPr>
    </w:lvl>
    <w:lvl w:ilvl="4">
      <w:start w:val="1"/>
      <w:numFmt w:val="bullet"/>
      <w:lvlText w:val="•"/>
      <w:lvlJc w:val="left"/>
      <w:pPr>
        <w:ind w:left="1476" w:hanging="129"/>
      </w:pPr>
      <w:rPr>
        <w:rFonts w:hint="default"/>
      </w:rPr>
    </w:lvl>
    <w:lvl w:ilvl="5">
      <w:start w:val="1"/>
      <w:numFmt w:val="bullet"/>
      <w:lvlText w:val="•"/>
      <w:lvlJc w:val="left"/>
      <w:pPr>
        <w:ind w:left="1787" w:hanging="129"/>
      </w:pPr>
      <w:rPr>
        <w:rFonts w:hint="default"/>
      </w:rPr>
    </w:lvl>
    <w:lvl w:ilvl="6">
      <w:start w:val="1"/>
      <w:numFmt w:val="bullet"/>
      <w:lvlText w:val="•"/>
      <w:lvlJc w:val="left"/>
      <w:pPr>
        <w:ind w:left="2098" w:hanging="129"/>
      </w:pPr>
      <w:rPr>
        <w:rFonts w:hint="default"/>
      </w:rPr>
    </w:lvl>
    <w:lvl w:ilvl="7">
      <w:start w:val="1"/>
      <w:numFmt w:val="bullet"/>
      <w:lvlText w:val="•"/>
      <w:lvlJc w:val="left"/>
      <w:pPr>
        <w:ind w:left="2409" w:hanging="129"/>
      </w:pPr>
      <w:rPr>
        <w:rFonts w:hint="default"/>
      </w:rPr>
    </w:lvl>
    <w:lvl w:ilvl="8">
      <w:start w:val="1"/>
      <w:numFmt w:val="bullet"/>
      <w:lvlText w:val="•"/>
      <w:lvlJc w:val="left"/>
      <w:pPr>
        <w:ind w:left="2720" w:hanging="129"/>
      </w:pPr>
      <w:rPr>
        <w:rFonts w:hint="default"/>
      </w:rPr>
    </w:lvl>
  </w:abstractNum>
  <w:abstractNum w:abstractNumId="13">
    <w:nsid w:val="2C9877EA"/>
    <w:multiLevelType w:val="hybridMultilevel"/>
    <w:tmpl w:val="59BCF5C0"/>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14">
    <w:nsid w:val="2D1247BC"/>
    <w:multiLevelType w:val="hybridMultilevel"/>
    <w:tmpl w:val="62BC1ADA"/>
    <w:lvl w:ilvl="0">
      <w:start w:val="1"/>
      <w:numFmt w:val="decimal"/>
      <w:lvlText w:val="%1."/>
      <w:lvlJc w:val="left"/>
      <w:pPr>
        <w:ind w:left="411" w:hanging="281"/>
      </w:pPr>
      <w:rPr>
        <w:rFonts w:ascii="Times New Roman" w:eastAsia="Times New Roman" w:hAnsi="Times New Roman" w:hint="default"/>
        <w:spacing w:val="-2"/>
        <w:sz w:val="26"/>
        <w:szCs w:val="26"/>
      </w:rPr>
    </w:lvl>
    <w:lvl w:ilvl="1">
      <w:start w:val="1"/>
      <w:numFmt w:val="bullet"/>
      <w:lvlText w:val="•"/>
      <w:lvlJc w:val="left"/>
      <w:pPr>
        <w:ind w:left="1272" w:hanging="281"/>
      </w:pPr>
      <w:rPr>
        <w:rFonts w:hint="default"/>
      </w:rPr>
    </w:lvl>
    <w:lvl w:ilvl="2">
      <w:start w:val="1"/>
      <w:numFmt w:val="bullet"/>
      <w:lvlText w:val="•"/>
      <w:lvlJc w:val="left"/>
      <w:pPr>
        <w:ind w:left="2132" w:hanging="281"/>
      </w:pPr>
      <w:rPr>
        <w:rFonts w:hint="default"/>
      </w:rPr>
    </w:lvl>
    <w:lvl w:ilvl="3">
      <w:start w:val="1"/>
      <w:numFmt w:val="bullet"/>
      <w:lvlText w:val="•"/>
      <w:lvlJc w:val="left"/>
      <w:pPr>
        <w:ind w:left="2993" w:hanging="281"/>
      </w:pPr>
      <w:rPr>
        <w:rFonts w:hint="default"/>
      </w:rPr>
    </w:lvl>
    <w:lvl w:ilvl="4">
      <w:start w:val="1"/>
      <w:numFmt w:val="bullet"/>
      <w:lvlText w:val="•"/>
      <w:lvlJc w:val="left"/>
      <w:pPr>
        <w:ind w:left="3854" w:hanging="281"/>
      </w:pPr>
      <w:rPr>
        <w:rFonts w:hint="default"/>
      </w:rPr>
    </w:lvl>
    <w:lvl w:ilvl="5">
      <w:start w:val="1"/>
      <w:numFmt w:val="bullet"/>
      <w:lvlText w:val="•"/>
      <w:lvlJc w:val="left"/>
      <w:pPr>
        <w:ind w:left="4715" w:hanging="281"/>
      </w:pPr>
      <w:rPr>
        <w:rFonts w:hint="default"/>
      </w:rPr>
    </w:lvl>
    <w:lvl w:ilvl="6">
      <w:start w:val="1"/>
      <w:numFmt w:val="bullet"/>
      <w:lvlText w:val="•"/>
      <w:lvlJc w:val="left"/>
      <w:pPr>
        <w:ind w:left="5576" w:hanging="281"/>
      </w:pPr>
      <w:rPr>
        <w:rFonts w:hint="default"/>
      </w:rPr>
    </w:lvl>
    <w:lvl w:ilvl="7">
      <w:start w:val="1"/>
      <w:numFmt w:val="bullet"/>
      <w:lvlText w:val="•"/>
      <w:lvlJc w:val="left"/>
      <w:pPr>
        <w:ind w:left="6437" w:hanging="281"/>
      </w:pPr>
      <w:rPr>
        <w:rFonts w:hint="default"/>
      </w:rPr>
    </w:lvl>
    <w:lvl w:ilvl="8">
      <w:start w:val="1"/>
      <w:numFmt w:val="bullet"/>
      <w:lvlText w:val="•"/>
      <w:lvlJc w:val="left"/>
      <w:pPr>
        <w:ind w:left="7298" w:hanging="281"/>
      </w:pPr>
      <w:rPr>
        <w:rFonts w:hint="default"/>
      </w:rPr>
    </w:lvl>
  </w:abstractNum>
  <w:abstractNum w:abstractNumId="15">
    <w:nsid w:val="31216999"/>
    <w:multiLevelType w:val="hybridMultilevel"/>
    <w:tmpl w:val="DF44E6C6"/>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16">
    <w:nsid w:val="3B457DC5"/>
    <w:multiLevelType w:val="hybridMultilevel"/>
    <w:tmpl w:val="8F5EB3D4"/>
    <w:lvl w:ilvl="0">
      <w:start w:val="1"/>
      <w:numFmt w:val="decimal"/>
      <w:lvlText w:val="%1."/>
      <w:lvlJc w:val="left"/>
      <w:pPr>
        <w:ind w:left="411" w:hanging="281"/>
      </w:pPr>
      <w:rPr>
        <w:rFonts w:ascii="Times New Roman" w:eastAsia="Times New Roman" w:hAnsi="Times New Roman" w:hint="default"/>
        <w:spacing w:val="-2"/>
        <w:sz w:val="26"/>
        <w:szCs w:val="26"/>
      </w:rPr>
    </w:lvl>
    <w:lvl w:ilvl="1">
      <w:start w:val="1"/>
      <w:numFmt w:val="bullet"/>
      <w:lvlText w:val="•"/>
      <w:lvlJc w:val="left"/>
      <w:pPr>
        <w:ind w:left="1272" w:hanging="281"/>
      </w:pPr>
      <w:rPr>
        <w:rFonts w:hint="default"/>
      </w:rPr>
    </w:lvl>
    <w:lvl w:ilvl="2">
      <w:start w:val="1"/>
      <w:numFmt w:val="bullet"/>
      <w:lvlText w:val="•"/>
      <w:lvlJc w:val="left"/>
      <w:pPr>
        <w:ind w:left="2132" w:hanging="281"/>
      </w:pPr>
      <w:rPr>
        <w:rFonts w:hint="default"/>
      </w:rPr>
    </w:lvl>
    <w:lvl w:ilvl="3">
      <w:start w:val="1"/>
      <w:numFmt w:val="bullet"/>
      <w:lvlText w:val="•"/>
      <w:lvlJc w:val="left"/>
      <w:pPr>
        <w:ind w:left="2993" w:hanging="281"/>
      </w:pPr>
      <w:rPr>
        <w:rFonts w:hint="default"/>
      </w:rPr>
    </w:lvl>
    <w:lvl w:ilvl="4">
      <w:start w:val="1"/>
      <w:numFmt w:val="bullet"/>
      <w:lvlText w:val="•"/>
      <w:lvlJc w:val="left"/>
      <w:pPr>
        <w:ind w:left="3854" w:hanging="281"/>
      </w:pPr>
      <w:rPr>
        <w:rFonts w:hint="default"/>
      </w:rPr>
    </w:lvl>
    <w:lvl w:ilvl="5">
      <w:start w:val="1"/>
      <w:numFmt w:val="bullet"/>
      <w:lvlText w:val="•"/>
      <w:lvlJc w:val="left"/>
      <w:pPr>
        <w:ind w:left="4715" w:hanging="281"/>
      </w:pPr>
      <w:rPr>
        <w:rFonts w:hint="default"/>
      </w:rPr>
    </w:lvl>
    <w:lvl w:ilvl="6">
      <w:start w:val="1"/>
      <w:numFmt w:val="bullet"/>
      <w:lvlText w:val="•"/>
      <w:lvlJc w:val="left"/>
      <w:pPr>
        <w:ind w:left="5576" w:hanging="281"/>
      </w:pPr>
      <w:rPr>
        <w:rFonts w:hint="default"/>
      </w:rPr>
    </w:lvl>
    <w:lvl w:ilvl="7">
      <w:start w:val="1"/>
      <w:numFmt w:val="bullet"/>
      <w:lvlText w:val="•"/>
      <w:lvlJc w:val="left"/>
      <w:pPr>
        <w:ind w:left="6437" w:hanging="281"/>
      </w:pPr>
      <w:rPr>
        <w:rFonts w:hint="default"/>
      </w:rPr>
    </w:lvl>
    <w:lvl w:ilvl="8">
      <w:start w:val="1"/>
      <w:numFmt w:val="bullet"/>
      <w:lvlText w:val="•"/>
      <w:lvlJc w:val="left"/>
      <w:pPr>
        <w:ind w:left="7298" w:hanging="281"/>
      </w:pPr>
      <w:rPr>
        <w:rFonts w:hint="default"/>
      </w:rPr>
    </w:lvl>
  </w:abstractNum>
  <w:abstractNum w:abstractNumId="17">
    <w:nsid w:val="3F294A03"/>
    <w:multiLevelType w:val="hybridMultilevel"/>
    <w:tmpl w:val="47D65DF4"/>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18">
    <w:nsid w:val="468F2AE8"/>
    <w:multiLevelType w:val="hybridMultilevel"/>
    <w:tmpl w:val="7018BD58"/>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19">
    <w:nsid w:val="476C35E0"/>
    <w:multiLevelType w:val="hybridMultilevel"/>
    <w:tmpl w:val="FB62637E"/>
    <w:lvl w:ilvl="0">
      <w:start w:val="1"/>
      <w:numFmt w:val="lowerLetter"/>
      <w:lvlText w:val="%1)"/>
      <w:lvlJc w:val="left"/>
      <w:pPr>
        <w:ind w:left="411" w:hanging="262"/>
      </w:pPr>
      <w:rPr>
        <w:rFonts w:ascii="Times New Roman" w:eastAsia="Times New Roman" w:hAnsi="Times New Roman" w:hint="default"/>
        <w:spacing w:val="-2"/>
        <w:sz w:val="26"/>
        <w:szCs w:val="26"/>
      </w:rPr>
    </w:lvl>
    <w:lvl w:ilvl="1">
      <w:start w:val="1"/>
      <w:numFmt w:val="bullet"/>
      <w:lvlText w:val="•"/>
      <w:lvlJc w:val="left"/>
      <w:pPr>
        <w:ind w:left="1318" w:hanging="262"/>
      </w:pPr>
      <w:rPr>
        <w:rFonts w:hint="default"/>
      </w:rPr>
    </w:lvl>
    <w:lvl w:ilvl="2">
      <w:start w:val="1"/>
      <w:numFmt w:val="bullet"/>
      <w:lvlText w:val="•"/>
      <w:lvlJc w:val="left"/>
      <w:pPr>
        <w:ind w:left="2225" w:hanging="262"/>
      </w:pPr>
      <w:rPr>
        <w:rFonts w:hint="default"/>
      </w:rPr>
    </w:lvl>
    <w:lvl w:ilvl="3">
      <w:start w:val="1"/>
      <w:numFmt w:val="bullet"/>
      <w:lvlText w:val="•"/>
      <w:lvlJc w:val="left"/>
      <w:pPr>
        <w:ind w:left="3131" w:hanging="262"/>
      </w:pPr>
      <w:rPr>
        <w:rFonts w:hint="default"/>
      </w:rPr>
    </w:lvl>
    <w:lvl w:ilvl="4">
      <w:start w:val="1"/>
      <w:numFmt w:val="bullet"/>
      <w:lvlText w:val="•"/>
      <w:lvlJc w:val="left"/>
      <w:pPr>
        <w:ind w:left="4038" w:hanging="262"/>
      </w:pPr>
      <w:rPr>
        <w:rFonts w:hint="default"/>
      </w:rPr>
    </w:lvl>
    <w:lvl w:ilvl="5">
      <w:start w:val="1"/>
      <w:numFmt w:val="bullet"/>
      <w:lvlText w:val="•"/>
      <w:lvlJc w:val="left"/>
      <w:pPr>
        <w:ind w:left="4945" w:hanging="262"/>
      </w:pPr>
      <w:rPr>
        <w:rFonts w:hint="default"/>
      </w:rPr>
    </w:lvl>
    <w:lvl w:ilvl="6">
      <w:start w:val="1"/>
      <w:numFmt w:val="bullet"/>
      <w:lvlText w:val="•"/>
      <w:lvlJc w:val="left"/>
      <w:pPr>
        <w:ind w:left="5852" w:hanging="262"/>
      </w:pPr>
      <w:rPr>
        <w:rFonts w:hint="default"/>
      </w:rPr>
    </w:lvl>
    <w:lvl w:ilvl="7">
      <w:start w:val="1"/>
      <w:numFmt w:val="bullet"/>
      <w:lvlText w:val="•"/>
      <w:lvlJc w:val="left"/>
      <w:pPr>
        <w:ind w:left="6759" w:hanging="262"/>
      </w:pPr>
      <w:rPr>
        <w:rFonts w:hint="default"/>
      </w:rPr>
    </w:lvl>
    <w:lvl w:ilvl="8">
      <w:start w:val="1"/>
      <w:numFmt w:val="bullet"/>
      <w:lvlText w:val="•"/>
      <w:lvlJc w:val="left"/>
      <w:pPr>
        <w:ind w:left="7666" w:hanging="262"/>
      </w:pPr>
      <w:rPr>
        <w:rFonts w:hint="default"/>
      </w:rPr>
    </w:lvl>
  </w:abstractNum>
  <w:abstractNum w:abstractNumId="20">
    <w:nsid w:val="5B0E6897"/>
    <w:multiLevelType w:val="hybridMultilevel"/>
    <w:tmpl w:val="4E940AA2"/>
    <w:lvl w:ilvl="0">
      <w:start w:val="1"/>
      <w:numFmt w:val="decimal"/>
      <w:lvlText w:val="%1."/>
      <w:lvlJc w:val="left"/>
      <w:pPr>
        <w:ind w:left="411" w:hanging="263"/>
      </w:pPr>
      <w:rPr>
        <w:rFonts w:ascii="Times New Roman" w:eastAsia="Times New Roman" w:hAnsi="Times New Roman" w:hint="default"/>
        <w:spacing w:val="-2"/>
        <w:sz w:val="26"/>
        <w:szCs w:val="26"/>
      </w:rPr>
    </w:lvl>
    <w:lvl w:ilvl="1">
      <w:start w:val="1"/>
      <w:numFmt w:val="bullet"/>
      <w:lvlText w:val="•"/>
      <w:lvlJc w:val="left"/>
      <w:pPr>
        <w:ind w:left="1272" w:hanging="263"/>
      </w:pPr>
      <w:rPr>
        <w:rFonts w:hint="default"/>
      </w:rPr>
    </w:lvl>
    <w:lvl w:ilvl="2">
      <w:start w:val="1"/>
      <w:numFmt w:val="bullet"/>
      <w:lvlText w:val="•"/>
      <w:lvlJc w:val="left"/>
      <w:pPr>
        <w:ind w:left="2133" w:hanging="263"/>
      </w:pPr>
      <w:rPr>
        <w:rFonts w:hint="default"/>
      </w:rPr>
    </w:lvl>
    <w:lvl w:ilvl="3">
      <w:start w:val="1"/>
      <w:numFmt w:val="bullet"/>
      <w:lvlText w:val="•"/>
      <w:lvlJc w:val="left"/>
      <w:pPr>
        <w:ind w:left="2993" w:hanging="263"/>
      </w:pPr>
      <w:rPr>
        <w:rFonts w:hint="default"/>
      </w:rPr>
    </w:lvl>
    <w:lvl w:ilvl="4">
      <w:start w:val="1"/>
      <w:numFmt w:val="bullet"/>
      <w:lvlText w:val="•"/>
      <w:lvlJc w:val="left"/>
      <w:pPr>
        <w:ind w:left="3854" w:hanging="263"/>
      </w:pPr>
      <w:rPr>
        <w:rFonts w:hint="default"/>
      </w:rPr>
    </w:lvl>
    <w:lvl w:ilvl="5">
      <w:start w:val="1"/>
      <w:numFmt w:val="bullet"/>
      <w:lvlText w:val="•"/>
      <w:lvlJc w:val="left"/>
      <w:pPr>
        <w:ind w:left="4715" w:hanging="263"/>
      </w:pPr>
      <w:rPr>
        <w:rFonts w:hint="default"/>
      </w:rPr>
    </w:lvl>
    <w:lvl w:ilvl="6">
      <w:start w:val="1"/>
      <w:numFmt w:val="bullet"/>
      <w:lvlText w:val="•"/>
      <w:lvlJc w:val="left"/>
      <w:pPr>
        <w:ind w:left="5576" w:hanging="263"/>
      </w:pPr>
      <w:rPr>
        <w:rFonts w:hint="default"/>
      </w:rPr>
    </w:lvl>
    <w:lvl w:ilvl="7">
      <w:start w:val="1"/>
      <w:numFmt w:val="bullet"/>
      <w:lvlText w:val="•"/>
      <w:lvlJc w:val="left"/>
      <w:pPr>
        <w:ind w:left="6437" w:hanging="263"/>
      </w:pPr>
      <w:rPr>
        <w:rFonts w:hint="default"/>
      </w:rPr>
    </w:lvl>
    <w:lvl w:ilvl="8">
      <w:start w:val="1"/>
      <w:numFmt w:val="bullet"/>
      <w:lvlText w:val="•"/>
      <w:lvlJc w:val="left"/>
      <w:pPr>
        <w:ind w:left="7298" w:hanging="263"/>
      </w:pPr>
      <w:rPr>
        <w:rFonts w:hint="default"/>
      </w:rPr>
    </w:lvl>
  </w:abstractNum>
  <w:abstractNum w:abstractNumId="21">
    <w:nsid w:val="5D4735B0"/>
    <w:multiLevelType w:val="hybridMultilevel"/>
    <w:tmpl w:val="D04A442C"/>
    <w:lvl w:ilvl="0">
      <w:start w:val="1"/>
      <w:numFmt w:val="bullet"/>
      <w:lvlText w:val="-"/>
      <w:lvlJc w:val="left"/>
      <w:pPr>
        <w:ind w:left="103" w:hanging="129"/>
      </w:pPr>
      <w:rPr>
        <w:rFonts w:ascii="Times New Roman" w:eastAsia="Times New Roman" w:hAnsi="Times New Roman" w:hint="default"/>
        <w:sz w:val="22"/>
        <w:szCs w:val="22"/>
      </w:rPr>
    </w:lvl>
    <w:lvl w:ilvl="1">
      <w:start w:val="1"/>
      <w:numFmt w:val="bullet"/>
      <w:lvlText w:val="•"/>
      <w:lvlJc w:val="left"/>
      <w:pPr>
        <w:ind w:left="427" w:hanging="129"/>
      </w:pPr>
      <w:rPr>
        <w:rFonts w:hint="default"/>
      </w:rPr>
    </w:lvl>
    <w:lvl w:ilvl="2">
      <w:start w:val="1"/>
      <w:numFmt w:val="bullet"/>
      <w:lvlText w:val="•"/>
      <w:lvlJc w:val="left"/>
      <w:pPr>
        <w:ind w:left="751" w:hanging="129"/>
      </w:pPr>
      <w:rPr>
        <w:rFonts w:hint="default"/>
      </w:rPr>
    </w:lvl>
    <w:lvl w:ilvl="3">
      <w:start w:val="1"/>
      <w:numFmt w:val="bullet"/>
      <w:lvlText w:val="•"/>
      <w:lvlJc w:val="left"/>
      <w:pPr>
        <w:ind w:left="1075" w:hanging="129"/>
      </w:pPr>
      <w:rPr>
        <w:rFonts w:hint="default"/>
      </w:rPr>
    </w:lvl>
    <w:lvl w:ilvl="4">
      <w:start w:val="1"/>
      <w:numFmt w:val="bullet"/>
      <w:lvlText w:val="•"/>
      <w:lvlJc w:val="left"/>
      <w:pPr>
        <w:ind w:left="1399" w:hanging="129"/>
      </w:pPr>
      <w:rPr>
        <w:rFonts w:hint="default"/>
      </w:rPr>
    </w:lvl>
    <w:lvl w:ilvl="5">
      <w:start w:val="1"/>
      <w:numFmt w:val="bullet"/>
      <w:lvlText w:val="•"/>
      <w:lvlJc w:val="left"/>
      <w:pPr>
        <w:ind w:left="1723" w:hanging="129"/>
      </w:pPr>
      <w:rPr>
        <w:rFonts w:hint="default"/>
      </w:rPr>
    </w:lvl>
    <w:lvl w:ilvl="6">
      <w:start w:val="1"/>
      <w:numFmt w:val="bullet"/>
      <w:lvlText w:val="•"/>
      <w:lvlJc w:val="left"/>
      <w:pPr>
        <w:ind w:left="2047" w:hanging="129"/>
      </w:pPr>
      <w:rPr>
        <w:rFonts w:hint="default"/>
      </w:rPr>
    </w:lvl>
    <w:lvl w:ilvl="7">
      <w:start w:val="1"/>
      <w:numFmt w:val="bullet"/>
      <w:lvlText w:val="•"/>
      <w:lvlJc w:val="left"/>
      <w:pPr>
        <w:ind w:left="2371" w:hanging="129"/>
      </w:pPr>
      <w:rPr>
        <w:rFonts w:hint="default"/>
      </w:rPr>
    </w:lvl>
    <w:lvl w:ilvl="8">
      <w:start w:val="1"/>
      <w:numFmt w:val="bullet"/>
      <w:lvlText w:val="•"/>
      <w:lvlJc w:val="left"/>
      <w:pPr>
        <w:ind w:left="2695" w:hanging="129"/>
      </w:pPr>
      <w:rPr>
        <w:rFonts w:hint="default"/>
      </w:rPr>
    </w:lvl>
  </w:abstractNum>
  <w:abstractNum w:abstractNumId="22">
    <w:nsid w:val="60711AC6"/>
    <w:multiLevelType w:val="hybridMultilevel"/>
    <w:tmpl w:val="A790DF4E"/>
    <w:lvl w:ilvl="0">
      <w:start w:val="1"/>
      <w:numFmt w:val="decimal"/>
      <w:lvlText w:val="%1."/>
      <w:lvlJc w:val="left"/>
      <w:pPr>
        <w:ind w:left="381" w:hanging="280"/>
      </w:pPr>
      <w:rPr>
        <w:rFonts w:ascii="Times New Roman" w:eastAsia="Times New Roman" w:hAnsi="Times New Roman" w:hint="default"/>
        <w:sz w:val="28"/>
        <w:szCs w:val="28"/>
      </w:rPr>
    </w:lvl>
    <w:lvl w:ilvl="1">
      <w:start w:val="1"/>
      <w:numFmt w:val="bullet"/>
      <w:lvlText w:val="-"/>
      <w:lvlJc w:val="left"/>
      <w:pPr>
        <w:ind w:left="402" w:hanging="129"/>
      </w:pPr>
      <w:rPr>
        <w:rFonts w:ascii="Times New Roman" w:eastAsia="Times New Roman" w:hAnsi="Times New Roman" w:hint="default"/>
        <w:sz w:val="22"/>
        <w:szCs w:val="22"/>
      </w:rPr>
    </w:lvl>
    <w:lvl w:ilvl="2">
      <w:start w:val="1"/>
      <w:numFmt w:val="bullet"/>
      <w:lvlText w:val="•"/>
      <w:lvlJc w:val="left"/>
      <w:pPr>
        <w:ind w:left="1198" w:hanging="129"/>
      </w:pPr>
      <w:rPr>
        <w:rFonts w:hint="default"/>
      </w:rPr>
    </w:lvl>
    <w:lvl w:ilvl="3">
      <w:start w:val="1"/>
      <w:numFmt w:val="bullet"/>
      <w:lvlText w:val="•"/>
      <w:lvlJc w:val="left"/>
      <w:pPr>
        <w:ind w:left="174" w:hanging="129"/>
      </w:pPr>
      <w:rPr>
        <w:rFonts w:hint="default"/>
      </w:rPr>
    </w:lvl>
    <w:lvl w:ilvl="4">
      <w:start w:val="1"/>
      <w:numFmt w:val="bullet"/>
      <w:lvlText w:val="•"/>
      <w:lvlJc w:val="left"/>
      <w:pPr>
        <w:ind w:left="-851" w:hanging="129"/>
      </w:pPr>
      <w:rPr>
        <w:rFonts w:hint="default"/>
      </w:rPr>
    </w:lvl>
    <w:lvl w:ilvl="5">
      <w:start w:val="1"/>
      <w:numFmt w:val="bullet"/>
      <w:lvlText w:val="•"/>
      <w:lvlJc w:val="left"/>
      <w:pPr>
        <w:ind w:left="-1875" w:hanging="129"/>
      </w:pPr>
      <w:rPr>
        <w:rFonts w:hint="default"/>
      </w:rPr>
    </w:lvl>
    <w:lvl w:ilvl="6">
      <w:start w:val="1"/>
      <w:numFmt w:val="bullet"/>
      <w:lvlText w:val="•"/>
      <w:lvlJc w:val="left"/>
      <w:pPr>
        <w:ind w:left="-2899" w:hanging="129"/>
      </w:pPr>
      <w:rPr>
        <w:rFonts w:hint="default"/>
      </w:rPr>
    </w:lvl>
    <w:lvl w:ilvl="7">
      <w:start w:val="1"/>
      <w:numFmt w:val="bullet"/>
      <w:lvlText w:val="•"/>
      <w:lvlJc w:val="left"/>
      <w:pPr>
        <w:ind w:left="-3923" w:hanging="129"/>
      </w:pPr>
      <w:rPr>
        <w:rFonts w:hint="default"/>
      </w:rPr>
    </w:lvl>
    <w:lvl w:ilvl="8">
      <w:start w:val="1"/>
      <w:numFmt w:val="bullet"/>
      <w:lvlText w:val="•"/>
      <w:lvlJc w:val="left"/>
      <w:pPr>
        <w:ind w:left="-4948" w:hanging="129"/>
      </w:pPr>
      <w:rPr>
        <w:rFonts w:hint="default"/>
      </w:rPr>
    </w:lvl>
  </w:abstractNum>
  <w:abstractNum w:abstractNumId="23">
    <w:nsid w:val="63F504A2"/>
    <w:multiLevelType w:val="hybridMultilevel"/>
    <w:tmpl w:val="DACC844E"/>
    <w:lvl w:ilvl="0">
      <w:start w:val="1"/>
      <w:numFmt w:val="decimal"/>
      <w:lvlText w:val="%1."/>
      <w:lvlJc w:val="left"/>
      <w:pPr>
        <w:ind w:left="411" w:hanging="267"/>
      </w:pPr>
      <w:rPr>
        <w:rFonts w:ascii="Times New Roman" w:eastAsia="Times New Roman" w:hAnsi="Times New Roman" w:hint="default"/>
        <w:spacing w:val="-2"/>
        <w:sz w:val="26"/>
        <w:szCs w:val="26"/>
      </w:rPr>
    </w:lvl>
    <w:lvl w:ilvl="1">
      <w:start w:val="1"/>
      <w:numFmt w:val="bullet"/>
      <w:lvlText w:val="•"/>
      <w:lvlJc w:val="left"/>
      <w:pPr>
        <w:ind w:left="1272" w:hanging="267"/>
      </w:pPr>
      <w:rPr>
        <w:rFonts w:hint="default"/>
      </w:rPr>
    </w:lvl>
    <w:lvl w:ilvl="2">
      <w:start w:val="1"/>
      <w:numFmt w:val="bullet"/>
      <w:lvlText w:val="•"/>
      <w:lvlJc w:val="left"/>
      <w:pPr>
        <w:ind w:left="2133" w:hanging="267"/>
      </w:pPr>
      <w:rPr>
        <w:rFonts w:hint="default"/>
      </w:rPr>
    </w:lvl>
    <w:lvl w:ilvl="3">
      <w:start w:val="1"/>
      <w:numFmt w:val="bullet"/>
      <w:lvlText w:val="•"/>
      <w:lvlJc w:val="left"/>
      <w:pPr>
        <w:ind w:left="2993" w:hanging="267"/>
      </w:pPr>
      <w:rPr>
        <w:rFonts w:hint="default"/>
      </w:rPr>
    </w:lvl>
    <w:lvl w:ilvl="4">
      <w:start w:val="1"/>
      <w:numFmt w:val="bullet"/>
      <w:lvlText w:val="•"/>
      <w:lvlJc w:val="left"/>
      <w:pPr>
        <w:ind w:left="3854" w:hanging="267"/>
      </w:pPr>
      <w:rPr>
        <w:rFonts w:hint="default"/>
      </w:rPr>
    </w:lvl>
    <w:lvl w:ilvl="5">
      <w:start w:val="1"/>
      <w:numFmt w:val="bullet"/>
      <w:lvlText w:val="•"/>
      <w:lvlJc w:val="left"/>
      <w:pPr>
        <w:ind w:left="4715" w:hanging="267"/>
      </w:pPr>
      <w:rPr>
        <w:rFonts w:hint="default"/>
      </w:rPr>
    </w:lvl>
    <w:lvl w:ilvl="6">
      <w:start w:val="1"/>
      <w:numFmt w:val="bullet"/>
      <w:lvlText w:val="•"/>
      <w:lvlJc w:val="left"/>
      <w:pPr>
        <w:ind w:left="5576" w:hanging="267"/>
      </w:pPr>
      <w:rPr>
        <w:rFonts w:hint="default"/>
      </w:rPr>
    </w:lvl>
    <w:lvl w:ilvl="7">
      <w:start w:val="1"/>
      <w:numFmt w:val="bullet"/>
      <w:lvlText w:val="•"/>
      <w:lvlJc w:val="left"/>
      <w:pPr>
        <w:ind w:left="6437" w:hanging="267"/>
      </w:pPr>
      <w:rPr>
        <w:rFonts w:hint="default"/>
      </w:rPr>
    </w:lvl>
    <w:lvl w:ilvl="8">
      <w:start w:val="1"/>
      <w:numFmt w:val="bullet"/>
      <w:lvlText w:val="•"/>
      <w:lvlJc w:val="left"/>
      <w:pPr>
        <w:ind w:left="7298" w:hanging="267"/>
      </w:pPr>
      <w:rPr>
        <w:rFonts w:hint="default"/>
      </w:rPr>
    </w:lvl>
  </w:abstractNum>
  <w:abstractNum w:abstractNumId="24">
    <w:nsid w:val="6C0F4C57"/>
    <w:multiLevelType w:val="hybridMultilevel"/>
    <w:tmpl w:val="D48ECC48"/>
    <w:lvl w:ilvl="0">
      <w:start w:val="2"/>
      <w:numFmt w:val="decimal"/>
      <w:lvlText w:val="%1."/>
      <w:lvlJc w:val="left"/>
      <w:pPr>
        <w:ind w:left="411" w:hanging="274"/>
      </w:pPr>
      <w:rPr>
        <w:rFonts w:ascii="Times New Roman" w:eastAsia="Times New Roman" w:hAnsi="Times New Roman" w:hint="default"/>
        <w:spacing w:val="-2"/>
        <w:sz w:val="26"/>
        <w:szCs w:val="26"/>
      </w:rPr>
    </w:lvl>
    <w:lvl w:ilvl="1">
      <w:start w:val="1"/>
      <w:numFmt w:val="bullet"/>
      <w:lvlText w:val="•"/>
      <w:lvlJc w:val="left"/>
      <w:pPr>
        <w:ind w:left="1272" w:hanging="274"/>
      </w:pPr>
      <w:rPr>
        <w:rFonts w:hint="default"/>
      </w:rPr>
    </w:lvl>
    <w:lvl w:ilvl="2">
      <w:start w:val="1"/>
      <w:numFmt w:val="bullet"/>
      <w:lvlText w:val="•"/>
      <w:lvlJc w:val="left"/>
      <w:pPr>
        <w:ind w:left="2133" w:hanging="274"/>
      </w:pPr>
      <w:rPr>
        <w:rFonts w:hint="default"/>
      </w:rPr>
    </w:lvl>
    <w:lvl w:ilvl="3">
      <w:start w:val="1"/>
      <w:numFmt w:val="bullet"/>
      <w:lvlText w:val="•"/>
      <w:lvlJc w:val="left"/>
      <w:pPr>
        <w:ind w:left="2993" w:hanging="274"/>
      </w:pPr>
      <w:rPr>
        <w:rFonts w:hint="default"/>
      </w:rPr>
    </w:lvl>
    <w:lvl w:ilvl="4">
      <w:start w:val="1"/>
      <w:numFmt w:val="bullet"/>
      <w:lvlText w:val="•"/>
      <w:lvlJc w:val="left"/>
      <w:pPr>
        <w:ind w:left="3854" w:hanging="274"/>
      </w:pPr>
      <w:rPr>
        <w:rFonts w:hint="default"/>
      </w:rPr>
    </w:lvl>
    <w:lvl w:ilvl="5">
      <w:start w:val="1"/>
      <w:numFmt w:val="bullet"/>
      <w:lvlText w:val="•"/>
      <w:lvlJc w:val="left"/>
      <w:pPr>
        <w:ind w:left="4715" w:hanging="274"/>
      </w:pPr>
      <w:rPr>
        <w:rFonts w:hint="default"/>
      </w:rPr>
    </w:lvl>
    <w:lvl w:ilvl="6">
      <w:start w:val="1"/>
      <w:numFmt w:val="bullet"/>
      <w:lvlText w:val="•"/>
      <w:lvlJc w:val="left"/>
      <w:pPr>
        <w:ind w:left="5576" w:hanging="274"/>
      </w:pPr>
      <w:rPr>
        <w:rFonts w:hint="default"/>
      </w:rPr>
    </w:lvl>
    <w:lvl w:ilvl="7">
      <w:start w:val="1"/>
      <w:numFmt w:val="bullet"/>
      <w:lvlText w:val="•"/>
      <w:lvlJc w:val="left"/>
      <w:pPr>
        <w:ind w:left="6437" w:hanging="274"/>
      </w:pPr>
      <w:rPr>
        <w:rFonts w:hint="default"/>
      </w:rPr>
    </w:lvl>
    <w:lvl w:ilvl="8">
      <w:start w:val="1"/>
      <w:numFmt w:val="bullet"/>
      <w:lvlText w:val="•"/>
      <w:lvlJc w:val="left"/>
      <w:pPr>
        <w:ind w:left="7298" w:hanging="274"/>
      </w:pPr>
      <w:rPr>
        <w:rFonts w:hint="default"/>
      </w:rPr>
    </w:lvl>
  </w:abstractNum>
  <w:abstractNum w:abstractNumId="25">
    <w:nsid w:val="76712763"/>
    <w:multiLevelType w:val="hybridMultilevel"/>
    <w:tmpl w:val="86063464"/>
    <w:lvl w:ilvl="0">
      <w:start w:val="1"/>
      <w:numFmt w:val="bullet"/>
      <w:lvlText w:val="-"/>
      <w:lvlJc w:val="left"/>
      <w:pPr>
        <w:ind w:left="231" w:hanging="129"/>
      </w:pPr>
      <w:rPr>
        <w:rFonts w:ascii="Times New Roman" w:eastAsia="Times New Roman" w:hAnsi="Times New Roman" w:hint="default"/>
        <w:sz w:val="22"/>
        <w:szCs w:val="22"/>
      </w:rPr>
    </w:lvl>
    <w:lvl w:ilvl="1">
      <w:start w:val="1"/>
      <w:numFmt w:val="bullet"/>
      <w:lvlText w:val="•"/>
      <w:lvlJc w:val="left"/>
      <w:pPr>
        <w:ind w:left="542" w:hanging="129"/>
      </w:pPr>
      <w:rPr>
        <w:rFonts w:hint="default"/>
      </w:rPr>
    </w:lvl>
    <w:lvl w:ilvl="2">
      <w:start w:val="1"/>
      <w:numFmt w:val="bullet"/>
      <w:lvlText w:val="•"/>
      <w:lvlJc w:val="left"/>
      <w:pPr>
        <w:ind w:left="853" w:hanging="129"/>
      </w:pPr>
      <w:rPr>
        <w:rFonts w:hint="default"/>
      </w:rPr>
    </w:lvl>
    <w:lvl w:ilvl="3">
      <w:start w:val="1"/>
      <w:numFmt w:val="bullet"/>
      <w:lvlText w:val="•"/>
      <w:lvlJc w:val="left"/>
      <w:pPr>
        <w:ind w:left="1164" w:hanging="129"/>
      </w:pPr>
      <w:rPr>
        <w:rFonts w:hint="default"/>
      </w:rPr>
    </w:lvl>
    <w:lvl w:ilvl="4">
      <w:start w:val="1"/>
      <w:numFmt w:val="bullet"/>
      <w:lvlText w:val="•"/>
      <w:lvlJc w:val="left"/>
      <w:pPr>
        <w:ind w:left="1476" w:hanging="129"/>
      </w:pPr>
      <w:rPr>
        <w:rFonts w:hint="default"/>
      </w:rPr>
    </w:lvl>
    <w:lvl w:ilvl="5">
      <w:start w:val="1"/>
      <w:numFmt w:val="bullet"/>
      <w:lvlText w:val="•"/>
      <w:lvlJc w:val="left"/>
      <w:pPr>
        <w:ind w:left="1787" w:hanging="129"/>
      </w:pPr>
      <w:rPr>
        <w:rFonts w:hint="default"/>
      </w:rPr>
    </w:lvl>
    <w:lvl w:ilvl="6">
      <w:start w:val="1"/>
      <w:numFmt w:val="bullet"/>
      <w:lvlText w:val="•"/>
      <w:lvlJc w:val="left"/>
      <w:pPr>
        <w:ind w:left="2098" w:hanging="129"/>
      </w:pPr>
      <w:rPr>
        <w:rFonts w:hint="default"/>
      </w:rPr>
    </w:lvl>
    <w:lvl w:ilvl="7">
      <w:start w:val="1"/>
      <w:numFmt w:val="bullet"/>
      <w:lvlText w:val="•"/>
      <w:lvlJc w:val="left"/>
      <w:pPr>
        <w:ind w:left="2409" w:hanging="129"/>
      </w:pPr>
      <w:rPr>
        <w:rFonts w:hint="default"/>
      </w:rPr>
    </w:lvl>
    <w:lvl w:ilvl="8">
      <w:start w:val="1"/>
      <w:numFmt w:val="bullet"/>
      <w:lvlText w:val="•"/>
      <w:lvlJc w:val="left"/>
      <w:pPr>
        <w:ind w:left="2720" w:hanging="129"/>
      </w:pPr>
      <w:rPr>
        <w:rFonts w:hint="default"/>
      </w:rPr>
    </w:lvl>
  </w:abstractNum>
  <w:abstractNum w:abstractNumId="26">
    <w:nsid w:val="7DA155FF"/>
    <w:multiLevelType w:val="hybridMultilevel"/>
    <w:tmpl w:val="B456FE36"/>
    <w:lvl w:ilvl="0">
      <w:start w:val="1"/>
      <w:numFmt w:val="lowerLetter"/>
      <w:lvlText w:val="%1)"/>
      <w:lvlJc w:val="left"/>
      <w:pPr>
        <w:ind w:left="1371" w:hanging="284"/>
      </w:pPr>
      <w:rPr>
        <w:rFonts w:ascii="Times New Roman" w:eastAsia="Times New Roman" w:hAnsi="Times New Roman" w:hint="default"/>
        <w:spacing w:val="-2"/>
        <w:sz w:val="26"/>
        <w:szCs w:val="26"/>
      </w:rPr>
    </w:lvl>
    <w:lvl w:ilvl="1">
      <w:start w:val="1"/>
      <w:numFmt w:val="bullet"/>
      <w:lvlText w:val="•"/>
      <w:lvlJc w:val="left"/>
      <w:pPr>
        <w:ind w:left="2136" w:hanging="284"/>
      </w:pPr>
      <w:rPr>
        <w:rFonts w:hint="default"/>
      </w:rPr>
    </w:lvl>
    <w:lvl w:ilvl="2">
      <w:start w:val="1"/>
      <w:numFmt w:val="bullet"/>
      <w:lvlText w:val="•"/>
      <w:lvlJc w:val="left"/>
      <w:pPr>
        <w:ind w:left="2900" w:hanging="284"/>
      </w:pPr>
      <w:rPr>
        <w:rFonts w:hint="default"/>
      </w:rPr>
    </w:lvl>
    <w:lvl w:ilvl="3">
      <w:start w:val="1"/>
      <w:numFmt w:val="bullet"/>
      <w:lvlText w:val="•"/>
      <w:lvlJc w:val="left"/>
      <w:pPr>
        <w:ind w:left="3665" w:hanging="284"/>
      </w:pPr>
      <w:rPr>
        <w:rFonts w:hint="default"/>
      </w:rPr>
    </w:lvl>
    <w:lvl w:ilvl="4">
      <w:start w:val="1"/>
      <w:numFmt w:val="bullet"/>
      <w:lvlText w:val="•"/>
      <w:lvlJc w:val="left"/>
      <w:pPr>
        <w:ind w:left="4430" w:hanging="284"/>
      </w:pPr>
      <w:rPr>
        <w:rFonts w:hint="default"/>
      </w:rPr>
    </w:lvl>
    <w:lvl w:ilvl="5">
      <w:start w:val="1"/>
      <w:numFmt w:val="bullet"/>
      <w:lvlText w:val="•"/>
      <w:lvlJc w:val="left"/>
      <w:pPr>
        <w:ind w:left="5195" w:hanging="284"/>
      </w:pPr>
      <w:rPr>
        <w:rFonts w:hint="default"/>
      </w:rPr>
    </w:lvl>
    <w:lvl w:ilvl="6">
      <w:start w:val="1"/>
      <w:numFmt w:val="bullet"/>
      <w:lvlText w:val="•"/>
      <w:lvlJc w:val="left"/>
      <w:pPr>
        <w:ind w:left="5960" w:hanging="284"/>
      </w:pPr>
      <w:rPr>
        <w:rFonts w:hint="default"/>
      </w:rPr>
    </w:lvl>
    <w:lvl w:ilvl="7">
      <w:start w:val="1"/>
      <w:numFmt w:val="bullet"/>
      <w:lvlText w:val="•"/>
      <w:lvlJc w:val="left"/>
      <w:pPr>
        <w:ind w:left="6725" w:hanging="284"/>
      </w:pPr>
      <w:rPr>
        <w:rFonts w:hint="default"/>
      </w:rPr>
    </w:lvl>
    <w:lvl w:ilvl="8">
      <w:start w:val="1"/>
      <w:numFmt w:val="bullet"/>
      <w:lvlText w:val="•"/>
      <w:lvlJc w:val="left"/>
      <w:pPr>
        <w:ind w:left="7490" w:hanging="284"/>
      </w:pPr>
      <w:rPr>
        <w:rFonts w:hint="default"/>
      </w:rPr>
    </w:lvl>
  </w:abstractNum>
  <w:num w:numId="1">
    <w:abstractNumId w:val="2"/>
  </w:num>
  <w:num w:numId="2">
    <w:abstractNumId w:val="25"/>
  </w:num>
  <w:num w:numId="3">
    <w:abstractNumId w:val="6"/>
  </w:num>
  <w:num w:numId="4">
    <w:abstractNumId w:val="9"/>
  </w:num>
  <w:num w:numId="5">
    <w:abstractNumId w:val="18"/>
  </w:num>
  <w:num w:numId="6">
    <w:abstractNumId w:val="10"/>
  </w:num>
  <w:num w:numId="7">
    <w:abstractNumId w:val="15"/>
  </w:num>
  <w:num w:numId="8">
    <w:abstractNumId w:val="12"/>
  </w:num>
  <w:num w:numId="9">
    <w:abstractNumId w:val="21"/>
  </w:num>
  <w:num w:numId="10">
    <w:abstractNumId w:val="13"/>
  </w:num>
  <w:num w:numId="11">
    <w:abstractNumId w:val="4"/>
  </w:num>
  <w:num w:numId="12">
    <w:abstractNumId w:val="3"/>
  </w:num>
  <w:num w:numId="13">
    <w:abstractNumId w:val="1"/>
  </w:num>
  <w:num w:numId="14">
    <w:abstractNumId w:val="17"/>
  </w:num>
  <w:num w:numId="15">
    <w:abstractNumId w:val="7"/>
  </w:num>
  <w:num w:numId="16">
    <w:abstractNumId w:val="22"/>
  </w:num>
  <w:num w:numId="17">
    <w:abstractNumId w:val="8"/>
  </w:num>
  <w:num w:numId="18">
    <w:abstractNumId w:val="19"/>
  </w:num>
  <w:num w:numId="19">
    <w:abstractNumId w:val="20"/>
  </w:num>
  <w:num w:numId="20">
    <w:abstractNumId w:val="23"/>
  </w:num>
  <w:num w:numId="21">
    <w:abstractNumId w:val="5"/>
  </w:num>
  <w:num w:numId="22">
    <w:abstractNumId w:val="14"/>
  </w:num>
  <w:num w:numId="23">
    <w:abstractNumId w:val="16"/>
  </w:num>
  <w:num w:numId="24">
    <w:abstractNumId w:val="26"/>
  </w:num>
  <w:num w:numId="25">
    <w:abstractNumId w:val="24"/>
  </w:num>
  <w:num w:numId="26">
    <w:abstractNumId w:val="0"/>
  </w:num>
  <w:num w:numId="2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hyphenationZone w:val="425"/>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851"/>
    <w:pPr>
      <w:widowControl w:val="0"/>
    </w:pPr>
    <w:rPr>
      <w:sz w:val="22"/>
      <w:szCs w:val="22"/>
      <w:lang w:val="en-US" w:eastAsia="en-US" w:bidi="ar-SA"/>
    </w:rPr>
  </w:style>
  <w:style w:type="paragraph" w:styleId="Heading1">
    <w:name w:val="heading 1"/>
    <w:basedOn w:val="Normal"/>
    <w:uiPriority w:val="9"/>
    <w:qFormat/>
    <w:pPr>
      <w:outlineLvl w:val="1"/>
    </w:pPr>
    <w:rPr>
      <w:rFonts w:ascii="Times New Roman" w:eastAsia="Times New Roman" w:hAnsi="Times New Roman"/>
      <w:b/>
      <w:bCs/>
      <w:sz w:val="44"/>
      <w:szCs w:val="44"/>
    </w:rPr>
  </w:style>
  <w:style w:type="paragraph" w:styleId="Heading2">
    <w:name w:val="heading 2"/>
    <w:basedOn w:val="Normal"/>
    <w:uiPriority w:val="9"/>
    <w:qFormat/>
    <w:pPr>
      <w:spacing w:before="64"/>
      <w:ind w:left="1428"/>
      <w:outlineLvl w:val="2"/>
    </w:pPr>
    <w:rPr>
      <w:rFonts w:ascii="Times New Roman" w:eastAsia="Times New Roman" w:hAnsi="Times New Roman"/>
      <w:b/>
      <w:bCs/>
      <w:sz w:val="28"/>
      <w:szCs w:val="28"/>
    </w:rPr>
  </w:style>
  <w:style w:type="paragraph" w:styleId="Heading3">
    <w:name w:val="heading 3"/>
    <w:basedOn w:val="Normal"/>
    <w:uiPriority w:val="9"/>
    <w:qFormat/>
    <w:pPr>
      <w:spacing w:before="120"/>
      <w:ind w:left="101"/>
      <w:outlineLvl w:val="3"/>
    </w:pPr>
    <w:rPr>
      <w:rFonts w:ascii="Times New Roman" w:eastAsia="Times New Roman" w:hAnsi="Times New Roman"/>
      <w:sz w:val="28"/>
      <w:szCs w:val="28"/>
    </w:rPr>
  </w:style>
  <w:style w:type="paragraph" w:styleId="Heading4">
    <w:name w:val="heading 4"/>
    <w:basedOn w:val="Normal"/>
    <w:uiPriority w:val="9"/>
    <w:qFormat/>
    <w:pPr>
      <w:ind w:left="1087"/>
      <w:outlineLvl w:val="4"/>
    </w:pPr>
    <w:rPr>
      <w:rFonts w:ascii="Times New Roman" w:eastAsia="Times New Roman" w:hAnsi="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pPr>
      <w:widowControl w:val="0"/>
    </w:pPr>
    <w:rPr>
      <w:sz w:val="22"/>
      <w:szCs w:val="22"/>
      <w:lang w:val="en-US" w:eastAsia="en-US" w:bidi="ar-SA"/>
    </w:rPr>
    <w:tblPr>
      <w:tblInd w:w="0" w:type="dxa"/>
      <w:tblCellMar>
        <w:top w:w="0" w:type="dxa"/>
        <w:left w:w="0" w:type="dxa"/>
        <w:bottom w:w="0" w:type="dxa"/>
        <w:right w:w="0" w:type="dxa"/>
      </w:tblCellMar>
    </w:tblPr>
  </w:style>
  <w:style w:type="paragraph" w:styleId="BodyText">
    <w:name w:val="Body Text"/>
    <w:basedOn w:val="Normal"/>
    <w:uiPriority w:val="1"/>
    <w:qFormat/>
    <w:pPr>
      <w:spacing w:before="149"/>
      <w:ind w:left="411" w:firstLine="676"/>
    </w:pPr>
    <w:rPr>
      <w:rFonts w:ascii="Times New Roman" w:eastAsia="Times New Roman" w:hAnsi="Times New Roman"/>
      <w:sz w:val="26"/>
      <w:szCs w:val="26"/>
    </w:rPr>
  </w:style>
  <w:style w:type="paragraph" w:customStyle="1" w:styleId="Listenabsatz">
    <w:name w:val="Listenabsatz"/>
    <w:basedOn w:val="Normal"/>
    <w:uiPriority w:val="1"/>
    <w:qFormat/>
  </w:style>
  <w:style w:type="paragraph" w:customStyle="1" w:styleId="TableParagraph">
    <w:name w:val="Table Paragraph"/>
    <w:basedOn w:val="Normal"/>
    <w:uiPriority w:val="1"/>
    <w:qFormat/>
  </w:style>
  <w:style w:type="character" w:customStyle="1" w:styleId="OnceABox">
    <w:name w:val="OnceABox"/>
    <w:rsid w:val="001928BF"/>
    <w:rPr>
      <w:rFonts w:ascii="Times New Roman" w:eastAsia="Times New Roman" w:hAnsi="Times New Roman"/>
      <w:b/>
      <w:bCs/>
      <w:color w:val="FF0000"/>
      <w:spacing w:val="-1"/>
    </w:rPr>
  </w:style>
  <w:style w:type="paragraph" w:styleId="Header">
    <w:name w:val="header"/>
    <w:basedOn w:val="Normal"/>
    <w:rsid w:val="001928BF"/>
    <w:pPr>
      <w:tabs>
        <w:tab w:val="center" w:pos="4320"/>
        <w:tab w:val="right" w:pos="8640"/>
      </w:tabs>
    </w:pPr>
  </w:style>
  <w:style w:type="paragraph" w:styleId="Footer">
    <w:name w:val="footer"/>
    <w:basedOn w:val="Normal"/>
    <w:rsid w:val="001928BF"/>
    <w:pPr>
      <w:tabs>
        <w:tab w:val="center" w:pos="4320"/>
        <w:tab w:val="right" w:pos="8640"/>
      </w:tabs>
    </w:pPr>
  </w:style>
  <w:style w:type="table" w:styleId="TableGrid">
    <w:name w:val="Table Grid"/>
    <w:basedOn w:val="TableNormal"/>
    <w:rsid w:val="001928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1928BF"/>
    <w:pPr>
      <w:tabs>
        <w:tab w:val="left" w:pos="1152"/>
      </w:tabs>
      <w:spacing w:before="120" w:after="120" w:line="312" w:lineRule="auto"/>
    </w:pPr>
    <w:rPr>
      <w:rFonts w:ascii="Arial" w:eastAsia="Times New Roman" w:hAnsi="Arial" w:cs="Arial"/>
      <w:sz w:val="26"/>
      <w:szCs w:val="26"/>
      <w:lang w:val="en-US" w:eastAsia="en-US" w:bidi="ar-SA"/>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docProps/app.xml><?xml version="1.0" encoding="utf-8"?>
<Properties xmlns="http://schemas.openxmlformats.org/officeDocument/2006/extended-properties" xmlns:vt="http://schemas.openxmlformats.org/officeDocument/2006/docPropsVTypes">
  <Template>Normal.dotm</Template>
  <TotalTime>4</TotalTime>
  <Pages>10</Pages>
  <Words>3183</Words>
  <Characters>18149</Characters>
  <Application>Microsoft Office Word</Application>
  <DocSecurity>0</DocSecurity>
  <Lines>151</Lines>
  <Paragraphs>42</Paragraphs>
  <ScaleCrop>false</ScaleCrop>
  <HeadingPairs>
    <vt:vector size="6" baseType="variant">
      <vt:variant>
        <vt:lpstr>Title</vt:lpstr>
      </vt:variant>
      <vt:variant>
        <vt:i4>1</vt:i4>
      </vt:variant>
      <vt:variant>
        <vt:lpstr>Headings</vt:lpstr>
      </vt:variant>
      <vt:variant>
        <vt:i4>11</vt:i4>
      </vt:variant>
      <vt:variant>
        <vt:lpstr>Titel</vt:lpstr>
      </vt:variant>
      <vt:variant>
        <vt:i4>1</vt:i4>
      </vt:variant>
    </vt:vector>
  </HeadingPairs>
  <TitlesOfParts>
    <vt:vector size="13" baseType="lpstr">
      <vt:lpstr>BỘ XÂY DỰNG</vt:lpstr>
      <vt:lpstr>        Hướng dẫn thực hiện:</vt:lpstr>
      <vt:lpstr>    GIẤY CÔNG BỐ DÁN NHÃN NĂNG LƯỢNG</vt:lpstr>
      <vt:lpstr>        Kính gửi: ...................................................</vt:lpstr>
      <vt:lpstr>    BÁO CÁO ĐỊNH KỲ VỀ VIỆC DÁN NHÃN NĂNG LƯỢNG</vt:lpstr>
      <vt:lpstr>    BÁO CÁO ĐỊNH KỲ VỀ VIỆC DÁN NHÃN NĂNG LƯỢNG</vt:lpstr>
      <vt:lpstr>    2. Báo cáo về tiêu thụ năng lượng trung bình chung trong 01 năm của mỗi cơ sở SX</vt:lpstr>
      <vt:lpstr>    QUYẾT ĐỊNH</vt:lpstr>
      <vt:lpstr>    QUYẾT ĐỊNH:</vt:lpstr>
      <vt:lpstr>        Điều 1. Đình chỉ việc dán nhãn năng lượng đối với kiểu loại phương tiện:… của Cô</vt:lpstr>
      <vt:lpstr>    THÔNG BÁO</vt:lpstr>
      <vt:lpstr/>
      <vt:lpstr/>
    </vt:vector>
  </TitlesOfParts>
  <Company/>
  <LinksUpToDate>false</LinksUpToDate>
  <CharactersWithSpaces>21290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Online2PDF.com</dc:creator>
  <cp:lastModifiedBy>Windows 10</cp:lastModifiedBy>
  <cp:revision>2</cp:revision>
  <dcterms:created xsi:type="dcterms:W3CDTF">2026-02-13T03:33:00Z</dcterms:created>
  <dcterms:modified xsi:type="dcterms:W3CDTF">2026-02-13T03:33:00Z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2026-01-16T00:00:00Z</vt:filetime>
  </property>
  <property fmtid="{D5CDD505-2E9C-101B-9397-08002B2CF9AE}" pid="3" name="LastSaved">
    <vt:filetime>2026-01-16T00:00:00Z</vt:filetime>
  </property>
</Properties>
</file>